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9A" w:rsidRPr="004360C8" w:rsidRDefault="00FB4B9A" w:rsidP="00FB4B9A">
      <w:pPr>
        <w:keepNext/>
        <w:pageBreakBefore/>
        <w:pBdr>
          <w:top w:val="none" w:sz="0" w:space="0" w:color="000000"/>
          <w:left w:val="none" w:sz="0" w:space="0" w:color="000000"/>
          <w:bottom w:val="single" w:sz="18" w:space="1" w:color="000080"/>
          <w:right w:val="none" w:sz="0" w:space="0" w:color="000000"/>
        </w:pBdr>
        <w:suppressAutoHyphens/>
        <w:spacing w:before="57" w:after="57"/>
        <w:jc w:val="both"/>
        <w:outlineLvl w:val="0"/>
        <w:rPr>
          <w:rFonts w:ascii="Arial" w:hAnsi="Arial" w:cs="Arial"/>
          <w:b/>
          <w:bCs/>
          <w:color w:val="333399"/>
          <w:sz w:val="28"/>
          <w:szCs w:val="32"/>
          <w:lang w:eastAsia="zh-CN"/>
        </w:rPr>
      </w:pPr>
      <w:bookmarkStart w:id="0" w:name="_Toc63026416"/>
      <w:r w:rsidRPr="004360C8">
        <w:rPr>
          <w:rFonts w:ascii="Calibri" w:hAnsi="Calibri" w:cs="Calibri"/>
          <w:b/>
          <w:bCs/>
          <w:color w:val="333399"/>
          <w:sz w:val="28"/>
          <w:szCs w:val="32"/>
          <w:lang w:eastAsia="zh-CN"/>
        </w:rPr>
        <w:t>ΠΑΡΑΡΤΗΜΑΤΑ</w:t>
      </w:r>
      <w:bookmarkEnd w:id="0"/>
    </w:p>
    <w:p w:rsidR="00FB4B9A" w:rsidRDefault="00FB4B9A" w:rsidP="00FB4B9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255EC" w:rsidRPr="004360C8" w:rsidRDefault="00F255EC" w:rsidP="00F255E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hAnsi="Calibri" w:cs="Calibri"/>
          <w:b/>
          <w:color w:val="002060"/>
          <w:sz w:val="24"/>
          <w:szCs w:val="22"/>
          <w:lang w:eastAsia="zh-CN"/>
        </w:rPr>
      </w:pPr>
      <w:bookmarkStart w:id="1" w:name="_Toc63026417"/>
      <w:bookmarkStart w:id="2" w:name="_Toc63026418"/>
      <w:r w:rsidRPr="004360C8">
        <w:rPr>
          <w:rFonts w:ascii="Calibri" w:hAnsi="Calibri" w:cs="Calibri"/>
          <w:b/>
          <w:color w:val="002060"/>
          <w:sz w:val="24"/>
          <w:szCs w:val="22"/>
          <w:lang w:eastAsia="zh-CN"/>
        </w:rPr>
        <w:t>ΠΑΡΑΡΤΗΜΑ Ι –</w:t>
      </w:r>
      <w:bookmarkEnd w:id="1"/>
      <w:r w:rsidRPr="005008E1">
        <w:rPr>
          <w:rFonts w:ascii="Calibri" w:hAnsi="Calibri" w:cs="Calibri"/>
          <w:b/>
          <w:color w:val="002060"/>
          <w:sz w:val="24"/>
          <w:szCs w:val="22"/>
          <w:lang w:eastAsia="zh-CN"/>
        </w:rPr>
        <w:t xml:space="preserve"> Υπόδειγμα </w:t>
      </w:r>
      <w:r w:rsidRPr="00234ED1">
        <w:rPr>
          <w:rFonts w:ascii="Calibri" w:hAnsi="Calibri" w:cs="Calibri"/>
          <w:b/>
          <w:color w:val="002060"/>
          <w:sz w:val="24"/>
          <w:szCs w:val="22"/>
          <w:lang w:eastAsia="zh-CN"/>
        </w:rPr>
        <w:t>Αίτηση</w:t>
      </w:r>
      <w:r>
        <w:rPr>
          <w:rFonts w:ascii="Calibri" w:hAnsi="Calibri" w:cs="Calibri"/>
          <w:b/>
          <w:color w:val="002060"/>
          <w:sz w:val="24"/>
          <w:szCs w:val="22"/>
          <w:lang w:eastAsia="zh-CN"/>
        </w:rPr>
        <w:t>ς</w:t>
      </w:r>
      <w:r w:rsidRPr="00234ED1">
        <w:rPr>
          <w:rFonts w:ascii="Calibri" w:hAnsi="Calibri" w:cs="Calibri"/>
          <w:b/>
          <w:color w:val="002060"/>
          <w:sz w:val="24"/>
          <w:szCs w:val="22"/>
          <w:lang w:eastAsia="zh-CN"/>
        </w:rPr>
        <w:t xml:space="preserve"> Υποβολής Προσφοράς</w:t>
      </w:r>
    </w:p>
    <w:p w:rsidR="00F255EC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</w:t>
      </w:r>
    </w:p>
    <w:p w:rsidR="00F255EC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F255EC" w:rsidRPr="005008E1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Τόπος: …………….  </w:t>
      </w:r>
      <w:r w:rsidRPr="005008E1">
        <w:rPr>
          <w:rFonts w:ascii="Calibri" w:hAnsi="Calibri" w:cs="Calibri"/>
          <w:sz w:val="24"/>
          <w:szCs w:val="24"/>
        </w:rPr>
        <w:t>Ημερομηνία:</w:t>
      </w:r>
      <w:r>
        <w:rPr>
          <w:rFonts w:ascii="Calibri" w:hAnsi="Calibri" w:cs="Calibri"/>
          <w:sz w:val="24"/>
          <w:szCs w:val="24"/>
        </w:rPr>
        <w:t xml:space="preserve"> ……………..</w:t>
      </w:r>
    </w:p>
    <w:p w:rsidR="00F255EC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:rsidR="00F255EC" w:rsidRPr="005008E1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Pr="005008E1">
        <w:rPr>
          <w:rFonts w:ascii="Calibri" w:hAnsi="Calibri" w:cs="Calibri"/>
          <w:sz w:val="24"/>
          <w:szCs w:val="24"/>
        </w:rPr>
        <w:t>Προς : Ινστιτούτο Αλιευτικής Έρευνας</w:t>
      </w:r>
    </w:p>
    <w:p w:rsidR="00F255EC" w:rsidRPr="005008E1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τ</w:t>
      </w:r>
      <w:r w:rsidRPr="005008E1">
        <w:rPr>
          <w:rFonts w:ascii="Calibri" w:hAnsi="Calibri" w:cs="Calibri"/>
          <w:sz w:val="24"/>
          <w:szCs w:val="24"/>
        </w:rPr>
        <w:t>ου ΕΛΛΗΝΙΚΟΥ ΓΕΩΡΓΙΚΟΥ</w:t>
      </w:r>
    </w:p>
    <w:p w:rsidR="00F255EC" w:rsidRPr="005008E1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r w:rsidRPr="005008E1">
        <w:rPr>
          <w:rFonts w:ascii="Calibri" w:hAnsi="Calibri" w:cs="Calibri"/>
          <w:sz w:val="24"/>
          <w:szCs w:val="24"/>
        </w:rPr>
        <w:t>ΟΡΓΑΝΙΣΜΟΥ – ΔΗΜΗΤΡΑ</w:t>
      </w:r>
    </w:p>
    <w:p w:rsidR="00F255EC" w:rsidRPr="005008E1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</w:t>
      </w:r>
      <w:r w:rsidRPr="005008E1">
        <w:rPr>
          <w:rFonts w:ascii="Calibri" w:hAnsi="Calibri" w:cs="Calibri"/>
          <w:sz w:val="24"/>
          <w:szCs w:val="24"/>
        </w:rPr>
        <w:t>64007 Νέα Πέραμος, Καβάλα</w:t>
      </w:r>
    </w:p>
    <w:p w:rsidR="00F255EC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D6E90" w:rsidRPr="00DD41EC" w:rsidRDefault="00FD6E90" w:rsidP="00FD6E90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DD41EC">
        <w:rPr>
          <w:rFonts w:ascii="Calibri" w:hAnsi="Calibri" w:cs="Calibri"/>
          <w:b/>
          <w:sz w:val="24"/>
          <w:szCs w:val="24"/>
        </w:rPr>
        <w:t>ΘΕΜΑ:</w:t>
      </w:r>
      <w:r w:rsidRPr="00DD41E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«Υποβολή προσφοράς στην </w:t>
      </w:r>
      <w:proofErr w:type="spellStart"/>
      <w:r w:rsidRPr="00672EE7">
        <w:rPr>
          <w:rFonts w:ascii="Calibri" w:hAnsi="Calibri" w:cs="Calibri"/>
          <w:sz w:val="24"/>
          <w:szCs w:val="24"/>
        </w:rPr>
        <w:t>αρ.πρωτ</w:t>
      </w:r>
      <w:proofErr w:type="spellEnd"/>
      <w:r w:rsidRPr="00672EE7">
        <w:rPr>
          <w:rFonts w:ascii="Calibri" w:hAnsi="Calibri" w:cs="Calibri"/>
          <w:sz w:val="24"/>
          <w:szCs w:val="24"/>
        </w:rPr>
        <w:t>. 3000/06-08-2021 Πρόσκληση</w:t>
      </w:r>
      <w:r>
        <w:rPr>
          <w:rFonts w:ascii="Calibri" w:hAnsi="Calibri" w:cs="Calibri"/>
          <w:sz w:val="24"/>
          <w:szCs w:val="24"/>
        </w:rPr>
        <w:t xml:space="preserve"> για την π</w:t>
      </w:r>
      <w:r w:rsidRPr="00DD41EC">
        <w:rPr>
          <w:rFonts w:ascii="Calibri" w:hAnsi="Calibri" w:cs="Calibri"/>
          <w:sz w:val="24"/>
          <w:szCs w:val="24"/>
        </w:rPr>
        <w:t xml:space="preserve">ρομήθεια </w:t>
      </w:r>
      <w:r>
        <w:rPr>
          <w:rFonts w:ascii="Calibri" w:hAnsi="Calibri" w:cs="Calibri"/>
          <w:sz w:val="24"/>
          <w:szCs w:val="24"/>
        </w:rPr>
        <w:t>αναλωσίμων εργαστηρίου</w:t>
      </w:r>
      <w:r w:rsidRPr="00DD41EC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 xml:space="preserve">, στο πλαίσιο </w:t>
      </w:r>
      <w:r w:rsidRPr="00F74A9D">
        <w:rPr>
          <w:rFonts w:ascii="Calibri" w:hAnsi="Calibri" w:cs="Calibri"/>
          <w:sz w:val="24"/>
          <w:szCs w:val="24"/>
        </w:rPr>
        <w:t>υλοποίησης του Έργου με τίτλο «Παρακολούθηση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 – Δειγματοληψίες και αναλύσεις βιοτικών και αβιοτικών παραμέτρων του θαλάσσιου οικοσυστήματος» (ΟΠΣ 5010856).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FD6E90" w:rsidRPr="005008E1" w:rsidRDefault="00FD6E90" w:rsidP="00FD6E90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255EC" w:rsidRPr="005008E1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255EC" w:rsidRPr="005008E1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ΕΠΩΝΥΜΙΑ ΕΤΑΙΡΕΙΑΣ</w:t>
      </w:r>
      <w:r w:rsidRPr="005008E1">
        <w:rPr>
          <w:rFonts w:ascii="Calibri" w:hAnsi="Calibri" w:cs="Calibri"/>
          <w:sz w:val="24"/>
          <w:szCs w:val="24"/>
        </w:rPr>
        <w:t>:</w:t>
      </w:r>
      <w:r w:rsidRPr="005008E1">
        <w:rPr>
          <w:rFonts w:ascii="Calibri" w:hAnsi="Calibri" w:cs="Calibri"/>
          <w:sz w:val="24"/>
          <w:szCs w:val="24"/>
        </w:rPr>
        <w:tab/>
      </w:r>
    </w:p>
    <w:p w:rsidR="00F255EC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008E1">
        <w:rPr>
          <w:rFonts w:ascii="Calibri" w:hAnsi="Calibri" w:cs="Calibri"/>
          <w:sz w:val="24"/>
          <w:szCs w:val="24"/>
        </w:rPr>
        <w:t xml:space="preserve">ΑΦΜ: </w:t>
      </w:r>
    </w:p>
    <w:p w:rsidR="00F255EC" w:rsidRPr="005008E1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008E1">
        <w:rPr>
          <w:rFonts w:ascii="Calibri" w:hAnsi="Calibri" w:cs="Calibri"/>
          <w:sz w:val="24"/>
          <w:szCs w:val="24"/>
        </w:rPr>
        <w:t xml:space="preserve">ΔΟΥ: </w:t>
      </w:r>
    </w:p>
    <w:p w:rsidR="00F255EC" w:rsidRPr="005008E1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Δ/ΝΣΗ ΕΔΡΑ</w:t>
      </w:r>
      <w:r w:rsidRPr="005008E1">
        <w:rPr>
          <w:rFonts w:ascii="Calibri" w:hAnsi="Calibri" w:cs="Calibri"/>
          <w:sz w:val="24"/>
          <w:szCs w:val="24"/>
        </w:rPr>
        <w:t xml:space="preserve">Σ: </w:t>
      </w:r>
    </w:p>
    <w:p w:rsidR="00F255EC" w:rsidRPr="005008E1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008E1">
        <w:rPr>
          <w:rFonts w:ascii="Calibri" w:hAnsi="Calibri" w:cs="Calibri"/>
          <w:sz w:val="24"/>
          <w:szCs w:val="24"/>
        </w:rPr>
        <w:t>ΤΗΛΕΦΩΝΟ</w:t>
      </w:r>
      <w:r>
        <w:rPr>
          <w:rFonts w:ascii="Calibri" w:hAnsi="Calibri" w:cs="Calibri"/>
          <w:sz w:val="24"/>
          <w:szCs w:val="24"/>
        </w:rPr>
        <w:t xml:space="preserve"> ΕΠΙΚΟΙΝΩΝΙΑΣ</w:t>
      </w:r>
      <w:r w:rsidRPr="005008E1">
        <w:rPr>
          <w:rFonts w:ascii="Calibri" w:hAnsi="Calibri" w:cs="Calibri"/>
          <w:sz w:val="24"/>
          <w:szCs w:val="24"/>
        </w:rPr>
        <w:t xml:space="preserve">: </w:t>
      </w:r>
    </w:p>
    <w:p w:rsidR="00F255EC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5008E1">
        <w:rPr>
          <w:rFonts w:ascii="Calibri" w:hAnsi="Calibri" w:cs="Calibri"/>
          <w:sz w:val="24"/>
          <w:szCs w:val="24"/>
        </w:rPr>
        <w:t xml:space="preserve">E-MAIL: </w:t>
      </w:r>
    </w:p>
    <w:p w:rsidR="00F255EC" w:rsidRPr="00B412C8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ΥΠΕΥΘΥΝΟΣ ΕΠΙΚΟΙΝΩΝΙΑΣ</w:t>
      </w:r>
      <w:r w:rsidRPr="00B412C8">
        <w:rPr>
          <w:rFonts w:ascii="Calibri" w:hAnsi="Calibri" w:cs="Calibri"/>
          <w:sz w:val="24"/>
          <w:szCs w:val="24"/>
        </w:rPr>
        <w:t>:</w:t>
      </w:r>
    </w:p>
    <w:p w:rsidR="00F255EC" w:rsidRPr="005008E1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255EC" w:rsidRPr="005008E1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Με την παρούσα, υποβάλλουμε</w:t>
      </w:r>
      <w:r w:rsidRPr="005008E1">
        <w:rPr>
          <w:rFonts w:ascii="Calibri" w:hAnsi="Calibri" w:cs="Calibri"/>
          <w:sz w:val="24"/>
          <w:szCs w:val="24"/>
        </w:rPr>
        <w:t xml:space="preserve"> την </w:t>
      </w:r>
      <w:r>
        <w:rPr>
          <w:rFonts w:ascii="Calibri" w:hAnsi="Calibri" w:cs="Calibri"/>
          <w:sz w:val="24"/>
          <w:szCs w:val="24"/>
        </w:rPr>
        <w:t>προσφορά της εταιρείας μας στην ανωτέρω Πρόσκληση.</w:t>
      </w:r>
      <w:r w:rsidRPr="005008E1">
        <w:rPr>
          <w:rFonts w:ascii="Calibri" w:hAnsi="Calibri" w:cs="Calibri"/>
          <w:sz w:val="24"/>
          <w:szCs w:val="24"/>
        </w:rPr>
        <w:t xml:space="preserve"> </w:t>
      </w:r>
    </w:p>
    <w:p w:rsidR="00F255EC" w:rsidRPr="005008E1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255EC" w:rsidRPr="005008E1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255EC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255EC" w:rsidRPr="005008E1" w:rsidRDefault="00F255EC" w:rsidP="00F255E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F255EC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  <w:r w:rsidRPr="005008E1">
        <w:rPr>
          <w:rFonts w:ascii="Calibri" w:hAnsi="Calibri" w:cs="Calibri"/>
          <w:sz w:val="24"/>
          <w:szCs w:val="24"/>
        </w:rPr>
        <w:t xml:space="preserve">Ο/Η υποβάλλων την Αίτηση-Πρόταση </w:t>
      </w:r>
    </w:p>
    <w:p w:rsidR="00F255EC" w:rsidRDefault="00F255EC" w:rsidP="00F255EC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F255EC" w:rsidRDefault="00F255EC" w:rsidP="00F255EC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F255EC" w:rsidRDefault="00F255EC" w:rsidP="00F255EC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F255EC" w:rsidRDefault="00F255EC" w:rsidP="00F255EC">
      <w:pPr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F255EC" w:rsidRPr="00F74A9D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</w:t>
      </w:r>
      <w:r w:rsidRPr="00F74A9D">
        <w:rPr>
          <w:rFonts w:ascii="Calibri" w:hAnsi="Calibri" w:cs="Calibri"/>
          <w:b/>
          <w:sz w:val="24"/>
          <w:szCs w:val="24"/>
        </w:rPr>
        <w:t>(Ονοματεπώνυμο</w:t>
      </w:r>
      <w:r w:rsidRPr="00F74A9D">
        <w:rPr>
          <w:b/>
        </w:rPr>
        <w:t xml:space="preserve"> </w:t>
      </w:r>
      <w:r w:rsidRPr="00F74A9D">
        <w:rPr>
          <w:rFonts w:ascii="Calibri" w:hAnsi="Calibri" w:cs="Calibri"/>
          <w:b/>
          <w:sz w:val="24"/>
          <w:szCs w:val="24"/>
        </w:rPr>
        <w:t xml:space="preserve">Νόμιμου Εκπροσώπου) </w:t>
      </w:r>
    </w:p>
    <w:p w:rsidR="00F255EC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 w:rsidRPr="00F74A9D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</w:t>
      </w:r>
      <w:r w:rsidRPr="00F74A9D">
        <w:rPr>
          <w:rFonts w:ascii="Calibri" w:hAnsi="Calibri" w:cs="Calibri"/>
          <w:b/>
          <w:sz w:val="24"/>
          <w:szCs w:val="24"/>
        </w:rPr>
        <w:t xml:space="preserve">  (Υπογραφή &amp; Σφραγίδα)   </w:t>
      </w:r>
    </w:p>
    <w:p w:rsidR="00F255EC" w:rsidRDefault="00F255EC" w:rsidP="00F255E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</w:p>
    <w:p w:rsidR="00F255EC" w:rsidRPr="00787C9D" w:rsidRDefault="00F255EC" w:rsidP="00F255EC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hAnsi="Calibri" w:cs="Arial"/>
          <w:b/>
          <w:color w:val="002060"/>
          <w:sz w:val="24"/>
          <w:szCs w:val="22"/>
          <w:lang w:eastAsia="zh-CN"/>
        </w:rPr>
      </w:pPr>
      <w:r w:rsidRPr="00787C9D">
        <w:rPr>
          <w:rFonts w:ascii="Calibri" w:hAnsi="Calibri" w:cs="Arial"/>
          <w:b/>
          <w:color w:val="002060"/>
          <w:sz w:val="24"/>
          <w:szCs w:val="22"/>
          <w:lang w:eastAsia="zh-CN"/>
        </w:rPr>
        <w:lastRenderedPageBreak/>
        <w:t xml:space="preserve">ΠΑΡΑΡΤΗΜΑ </w:t>
      </w:r>
      <w:r w:rsidRPr="00787C9D">
        <w:rPr>
          <w:rFonts w:ascii="Calibri" w:hAnsi="Calibri" w:cs="Arial"/>
          <w:b/>
          <w:color w:val="002060"/>
          <w:sz w:val="24"/>
          <w:szCs w:val="22"/>
          <w:lang w:val="en-US" w:eastAsia="zh-CN"/>
        </w:rPr>
        <w:t>II</w:t>
      </w:r>
      <w:r w:rsidRPr="00787C9D">
        <w:rPr>
          <w:rFonts w:ascii="Calibri" w:hAnsi="Calibri" w:cs="Arial"/>
          <w:b/>
          <w:color w:val="002060"/>
          <w:sz w:val="24"/>
          <w:szCs w:val="22"/>
          <w:lang w:eastAsia="zh-CN"/>
        </w:rPr>
        <w:t xml:space="preserve"> – </w:t>
      </w:r>
      <w:r>
        <w:rPr>
          <w:rFonts w:ascii="Calibri" w:hAnsi="Calibri" w:cs="Arial"/>
          <w:b/>
          <w:color w:val="002060"/>
          <w:sz w:val="24"/>
          <w:szCs w:val="22"/>
          <w:lang w:eastAsia="zh-CN"/>
        </w:rPr>
        <w:t>Πίνακας Συμμόρφωσης</w:t>
      </w:r>
    </w:p>
    <w:p w:rsidR="00F255EC" w:rsidRDefault="00F255EC" w:rsidP="00F255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5EC" w:rsidRDefault="00F255EC" w:rsidP="00F255E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</w:t>
      </w:r>
      <w:proofErr w:type="spellStart"/>
      <w:r>
        <w:rPr>
          <w:sz w:val="24"/>
          <w:szCs w:val="24"/>
        </w:rPr>
        <w:t>αρ.πρωτ</w:t>
      </w:r>
      <w:proofErr w:type="spellEnd"/>
      <w:r>
        <w:rPr>
          <w:sz w:val="24"/>
          <w:szCs w:val="24"/>
        </w:rPr>
        <w:t xml:space="preserve">. </w:t>
      </w:r>
      <w:r w:rsidR="00C56681" w:rsidRPr="00C56681">
        <w:rPr>
          <w:sz w:val="24"/>
          <w:szCs w:val="24"/>
        </w:rPr>
        <w:t>3000/06-08-2021</w:t>
      </w:r>
      <w:r w:rsidRPr="00BB3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Πρόσκληση </w:t>
      </w:r>
      <w:r w:rsidRPr="00AE5371">
        <w:rPr>
          <w:sz w:val="24"/>
          <w:szCs w:val="24"/>
        </w:rPr>
        <w:t>με θέμα</w:t>
      </w:r>
      <w:r w:rsidRPr="00150D6D">
        <w:rPr>
          <w:sz w:val="24"/>
          <w:szCs w:val="24"/>
        </w:rPr>
        <w:t xml:space="preserve"> </w:t>
      </w:r>
      <w:r w:rsidRPr="00E570C7">
        <w:rPr>
          <w:b/>
          <w:sz w:val="24"/>
          <w:szCs w:val="24"/>
        </w:rPr>
        <w:t>«Προμήθεια</w:t>
      </w:r>
      <w:r>
        <w:rPr>
          <w:b/>
          <w:sz w:val="24"/>
          <w:szCs w:val="24"/>
        </w:rPr>
        <w:t xml:space="preserve"> </w:t>
      </w:r>
      <w:r w:rsidRPr="00E3651F">
        <w:rPr>
          <w:b/>
          <w:sz w:val="24"/>
          <w:szCs w:val="24"/>
        </w:rPr>
        <w:t>αναλωσίμων εργαστηρίου</w:t>
      </w:r>
      <w:r w:rsidRPr="001954EA">
        <w:rPr>
          <w:b/>
          <w:sz w:val="24"/>
          <w:szCs w:val="24"/>
        </w:rPr>
        <w:t>, με απευθείας ανάθεση</w:t>
      </w:r>
      <w:r w:rsidRPr="00E570C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444047">
        <w:rPr>
          <w:sz w:val="24"/>
          <w:szCs w:val="24"/>
        </w:rPr>
        <w:t xml:space="preserve">στο πλαίσιο υλοποίησης του Έργου με τίτλο </w:t>
      </w:r>
      <w:r w:rsidRPr="00280E5A">
        <w:rPr>
          <w:sz w:val="24"/>
          <w:szCs w:val="24"/>
        </w:rPr>
        <w:t>«</w:t>
      </w:r>
      <w:r w:rsidRPr="00AE5371">
        <w:rPr>
          <w:sz w:val="24"/>
          <w:szCs w:val="24"/>
        </w:rPr>
        <w:t>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 – Δειγματοληψίες και αναλύσεις βιοτικών και αβιοτικών παραμέτρων του θαλάσσιου οικοσυστήματος» (ΟΠΣ 5010856).</w:t>
      </w:r>
    </w:p>
    <w:p w:rsidR="00F255EC" w:rsidRDefault="00F255EC" w:rsidP="00F255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5EC" w:rsidRPr="00377937" w:rsidRDefault="00F255EC" w:rsidP="00F255EC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ΠΡΟΣ: Αναθέτουσα Αρχή –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>ΕΛΓΟ ΔΗΜΗΤΡΑ/</w:t>
      </w:r>
      <w:r w:rsidRPr="00377937">
        <w:rPr>
          <w:rFonts w:ascii="Times New Roman" w:hAnsi="Times New Roman" w:cs="Times New Roman"/>
          <w:b/>
          <w:sz w:val="24"/>
          <w:szCs w:val="24"/>
          <w:lang w:val="el-GR"/>
        </w:rPr>
        <w:t>Ινστιτούτο Αλιευτικής Έρευνας</w:t>
      </w:r>
    </w:p>
    <w:p w:rsidR="00F255EC" w:rsidRDefault="00F255EC" w:rsidP="00F255EC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Στοιχεία Υποψήφι</w:t>
      </w: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>ου Ανάδοχου: ……………………………………………………</w:t>
      </w:r>
    </w:p>
    <w:p w:rsidR="00F255EC" w:rsidRDefault="00F255EC" w:rsidP="00F255EC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632"/>
        <w:gridCol w:w="4856"/>
        <w:gridCol w:w="992"/>
        <w:gridCol w:w="1524"/>
      </w:tblGrid>
      <w:tr w:rsidR="00FE1F90" w:rsidRPr="00173BC2" w:rsidTr="0001096F">
        <w:trPr>
          <w:trHeight w:val="550"/>
        </w:trPr>
        <w:tc>
          <w:tcPr>
            <w:tcW w:w="9712" w:type="dxa"/>
            <w:gridSpan w:val="5"/>
            <w:tcBorders>
              <w:bottom w:val="single" w:sz="4" w:space="0" w:color="auto"/>
            </w:tcBorders>
            <w:shd w:val="clear" w:color="auto" w:fill="D0CECE"/>
          </w:tcPr>
          <w:p w:rsidR="00FE1F90" w:rsidRDefault="00FE1F90" w:rsidP="0001096F">
            <w:pPr>
              <w:jc w:val="center"/>
              <w:rPr>
                <w:sz w:val="22"/>
                <w:szCs w:val="22"/>
              </w:rPr>
            </w:pPr>
          </w:p>
          <w:p w:rsidR="00FE1F90" w:rsidRPr="000748D4" w:rsidRDefault="00FE1F90" w:rsidP="0001096F">
            <w:pPr>
              <w:jc w:val="center"/>
              <w:rPr>
                <w:b/>
                <w:sz w:val="22"/>
                <w:szCs w:val="22"/>
              </w:rPr>
            </w:pPr>
            <w:r w:rsidRPr="000748D4">
              <w:rPr>
                <w:b/>
                <w:sz w:val="22"/>
                <w:szCs w:val="22"/>
              </w:rPr>
              <w:t>ΤΜΗΜΑ Α</w:t>
            </w:r>
          </w:p>
          <w:p w:rsidR="00FE1F90" w:rsidRDefault="00FE1F90" w:rsidP="0001096F">
            <w:pPr>
              <w:jc w:val="center"/>
              <w:rPr>
                <w:sz w:val="22"/>
                <w:szCs w:val="22"/>
              </w:rPr>
            </w:pPr>
          </w:p>
        </w:tc>
      </w:tr>
      <w:tr w:rsidR="00FE1F90" w:rsidRPr="00173BC2" w:rsidTr="0001096F">
        <w:trPr>
          <w:trHeight w:val="550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shd w:val="clear" w:color="auto" w:fill="FFFFFF"/>
              <w:jc w:val="both"/>
              <w:rPr>
                <w:b/>
                <w:bCs/>
                <w:i/>
              </w:rPr>
            </w:pPr>
            <w:r w:rsidRPr="00EB5766">
              <w:rPr>
                <w:b/>
                <w:bCs/>
                <w:i/>
              </w:rPr>
              <w:t>ΕΙΔΟΣ ΠΡΟΜΗΘΕΙΑΣ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FE1F90" w:rsidRPr="00EB5766" w:rsidRDefault="00FE1F90" w:rsidP="0001096F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B93473">
              <w:rPr>
                <w:b/>
                <w:bCs/>
                <w:i/>
              </w:rPr>
              <w:t>Α/Α</w:t>
            </w:r>
          </w:p>
        </w:tc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shd w:val="clear" w:color="auto" w:fill="FFFFFF"/>
              <w:jc w:val="both"/>
              <w:rPr>
                <w:bCs/>
              </w:rPr>
            </w:pPr>
            <w:r w:rsidRPr="00EB5766">
              <w:rPr>
                <w:b/>
                <w:bCs/>
                <w:i/>
              </w:rPr>
              <w:t xml:space="preserve">Περιγραφή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F90" w:rsidRPr="00EB5766" w:rsidRDefault="00FE1F90" w:rsidP="0001096F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EB5766">
              <w:rPr>
                <w:b/>
                <w:bCs/>
                <w:i/>
                <w:iCs/>
              </w:rPr>
              <w:t>Μονάδες</w:t>
            </w:r>
          </w:p>
          <w:p w:rsidR="00FE1F90" w:rsidRPr="00EB5766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 w:rsidRPr="00C67913">
              <w:rPr>
                <w:bCs/>
              </w:rPr>
              <w:t>(</w:t>
            </w:r>
            <w:r w:rsidRPr="00C67913">
              <w:rPr>
                <w:bCs/>
                <w:lang w:val="en-US"/>
              </w:rPr>
              <w:t>Kg)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E1F90" w:rsidRPr="00EB5766" w:rsidRDefault="00FE1F90" w:rsidP="0001096F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ΑΠΑΝΤΗΣΗ</w:t>
            </w:r>
          </w:p>
        </w:tc>
      </w:tr>
      <w:tr w:rsidR="00FE1F90" w:rsidRPr="00953C20" w:rsidTr="0001096F">
        <w:trPr>
          <w:trHeight w:val="63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Default="00FE1F90" w:rsidP="0001096F">
            <w:pPr>
              <w:shd w:val="clear" w:color="auto" w:fill="FFFFFF"/>
              <w:jc w:val="center"/>
              <w:rPr>
                <w:b/>
                <w:bCs/>
              </w:rPr>
            </w:pPr>
            <w:r w:rsidRPr="00C67913">
              <w:rPr>
                <w:b/>
                <w:bCs/>
              </w:rPr>
              <w:t xml:space="preserve">Ρητίνες </w:t>
            </w:r>
          </w:p>
          <w:p w:rsidR="00FE1F90" w:rsidRPr="00EB5766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 w:rsidRPr="00EB5766">
              <w:rPr>
                <w:bCs/>
                <w:lang w:val="en-US"/>
              </w:rPr>
              <w:t>CPV</w:t>
            </w:r>
            <w:r w:rsidRPr="00EB5766">
              <w:rPr>
                <w:bCs/>
              </w:rPr>
              <w:t xml:space="preserve">: </w:t>
            </w:r>
            <w:r w:rsidRPr="00D95840">
              <w:rPr>
                <w:bCs/>
                <w:lang w:val="en-US"/>
              </w:rPr>
              <w:t>19522000-1</w:t>
            </w:r>
          </w:p>
          <w:p w:rsidR="00FE1F90" w:rsidRPr="00EB5766" w:rsidRDefault="00FE1F90" w:rsidP="0001096F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394643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  <w:p w:rsidR="00FE1F90" w:rsidRPr="00953C20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5A56A3">
              <w:rPr>
                <w:rFonts w:ascii="Arial" w:hAnsi="Arial" w:cs="Arial"/>
                <w:color w:val="000000"/>
                <w:lang w:val="en-US"/>
              </w:rPr>
              <w:t>Ρητίνες</w:t>
            </w:r>
            <w:proofErr w:type="spellEnd"/>
            <w:r w:rsidRPr="005A56A3">
              <w:rPr>
                <w:rFonts w:ascii="Arial" w:hAnsi="Arial" w:cs="Arial"/>
                <w:color w:val="000000"/>
                <w:lang w:val="en-US"/>
              </w:rPr>
              <w:t xml:space="preserve"> απ</w:t>
            </w:r>
            <w:proofErr w:type="spellStart"/>
            <w:r w:rsidRPr="005A56A3">
              <w:rPr>
                <w:rFonts w:ascii="Arial" w:hAnsi="Arial" w:cs="Arial"/>
                <w:color w:val="000000"/>
                <w:lang w:val="en-US"/>
              </w:rPr>
              <w:t>ιονισμένου</w:t>
            </w:r>
            <w:proofErr w:type="spellEnd"/>
            <w:r w:rsidRPr="005A56A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A56A3">
              <w:rPr>
                <w:rFonts w:ascii="Arial" w:hAnsi="Arial" w:cs="Arial"/>
                <w:color w:val="000000"/>
                <w:lang w:val="en-US"/>
              </w:rPr>
              <w:t>νερού</w:t>
            </w:r>
            <w:proofErr w:type="spellEnd"/>
            <w:r w:rsidRPr="005A56A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5A56A3">
              <w:rPr>
                <w:rFonts w:ascii="Arial" w:hAnsi="Arial" w:cs="Arial"/>
                <w:color w:val="000000"/>
                <w:lang w:val="en-US"/>
              </w:rPr>
              <w:t>εργ</w:t>
            </w:r>
            <w:proofErr w:type="spellEnd"/>
            <w:r w:rsidRPr="005A56A3">
              <w:rPr>
                <w:rFonts w:ascii="Arial" w:hAnsi="Arial" w:cs="Arial"/>
                <w:color w:val="000000"/>
                <w:lang w:val="en-US"/>
              </w:rPr>
              <w:t>αστηρίου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  <w:p w:rsidR="00FE1F90" w:rsidRPr="00953C20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FE1F90" w:rsidRDefault="00FE1F90" w:rsidP="00F255EC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608"/>
        <w:gridCol w:w="4909"/>
        <w:gridCol w:w="992"/>
        <w:gridCol w:w="1524"/>
      </w:tblGrid>
      <w:tr w:rsidR="00FE1F90" w:rsidRPr="00953C20" w:rsidTr="0001096F">
        <w:trPr>
          <w:trHeight w:val="630"/>
        </w:trPr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E1F90" w:rsidRDefault="00FE1F90" w:rsidP="0001096F">
            <w:pPr>
              <w:jc w:val="center"/>
              <w:rPr>
                <w:sz w:val="22"/>
                <w:szCs w:val="22"/>
              </w:rPr>
            </w:pPr>
          </w:p>
          <w:p w:rsidR="00FE1F90" w:rsidRPr="000748D4" w:rsidRDefault="00FE1F90" w:rsidP="0001096F">
            <w:pPr>
              <w:jc w:val="center"/>
              <w:rPr>
                <w:b/>
                <w:sz w:val="22"/>
                <w:szCs w:val="22"/>
              </w:rPr>
            </w:pPr>
            <w:r w:rsidRPr="000748D4">
              <w:rPr>
                <w:b/>
                <w:sz w:val="22"/>
                <w:szCs w:val="22"/>
              </w:rPr>
              <w:t>ΤΜΗΜΑ Β</w:t>
            </w:r>
          </w:p>
          <w:p w:rsidR="00FE1F90" w:rsidRDefault="00FE1F90" w:rsidP="0001096F">
            <w:pPr>
              <w:jc w:val="center"/>
              <w:rPr>
                <w:sz w:val="22"/>
                <w:szCs w:val="22"/>
              </w:rPr>
            </w:pPr>
          </w:p>
        </w:tc>
      </w:tr>
      <w:tr w:rsidR="00FE1F90" w:rsidRPr="00173BC2" w:rsidTr="0001096F">
        <w:trPr>
          <w:trHeight w:val="415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shd w:val="clear" w:color="auto" w:fill="FFFFFF"/>
              <w:jc w:val="both"/>
              <w:rPr>
                <w:b/>
                <w:bCs/>
                <w:i/>
              </w:rPr>
            </w:pPr>
            <w:r w:rsidRPr="00EB5766">
              <w:rPr>
                <w:b/>
                <w:bCs/>
                <w:i/>
              </w:rPr>
              <w:t>ΕΙΔΟΣ ΠΡΟΜΗΘΕΙΑΣ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FE1F90" w:rsidRPr="00EB5766" w:rsidRDefault="00FE1F90" w:rsidP="0001096F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B93473">
              <w:rPr>
                <w:b/>
                <w:bCs/>
                <w:i/>
              </w:rPr>
              <w:t>Α/Α</w:t>
            </w:r>
          </w:p>
        </w:tc>
        <w:tc>
          <w:tcPr>
            <w:tcW w:w="4909" w:type="dxa"/>
            <w:tcBorders>
              <w:bottom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shd w:val="clear" w:color="auto" w:fill="FFFFFF"/>
              <w:jc w:val="both"/>
              <w:rPr>
                <w:bCs/>
              </w:rPr>
            </w:pPr>
            <w:r w:rsidRPr="00EB5766">
              <w:rPr>
                <w:b/>
                <w:bCs/>
                <w:i/>
              </w:rPr>
              <w:t xml:space="preserve">Περιγραφή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E1F90" w:rsidRPr="00EB5766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 w:rsidRPr="005350D7">
              <w:rPr>
                <w:b/>
                <w:bCs/>
                <w:i/>
                <w:iCs/>
              </w:rPr>
              <w:t>Τεμάχια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FE1F90" w:rsidRPr="005350D7" w:rsidRDefault="00FE1F90" w:rsidP="0001096F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ΑΠΑΝΤΗΣΗ</w:t>
            </w:r>
          </w:p>
        </w:tc>
      </w:tr>
      <w:tr w:rsidR="00FE1F90" w:rsidRPr="00173BC2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Default="00FE1F90" w:rsidP="0001096F">
            <w:pPr>
              <w:shd w:val="clear" w:color="auto" w:fill="FFFFFF"/>
              <w:jc w:val="center"/>
              <w:rPr>
                <w:b/>
                <w:bCs/>
              </w:rPr>
            </w:pPr>
            <w:r w:rsidRPr="005350D7">
              <w:rPr>
                <w:b/>
                <w:bCs/>
              </w:rPr>
              <w:t>Αντιδραστήρια εργαστηρίων</w:t>
            </w:r>
          </w:p>
          <w:p w:rsidR="00FE1F90" w:rsidRPr="00EB5766" w:rsidRDefault="00FE1F90" w:rsidP="000109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B5766">
              <w:rPr>
                <w:bCs/>
                <w:lang w:val="en-US"/>
              </w:rPr>
              <w:t>CPV</w:t>
            </w:r>
            <w:r w:rsidRPr="00EB5766">
              <w:rPr>
                <w:bCs/>
              </w:rPr>
              <w:t>:</w:t>
            </w:r>
            <w:r w:rsidRPr="005350D7">
              <w:rPr>
                <w:bCs/>
                <w:lang w:val="en-US"/>
              </w:rPr>
              <w:t xml:space="preserve"> 33696500-0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953C20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>Water, HPLC grade 2.5L, H2O - LF &lt; 1 µS/cm - 0.4 µm filtrated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953C20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>Agar-agar granulated, 1KG, purified and free from inhibitors for microbiology. CAS 9002-18-0, pH 6.8 (100 g/l, H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₂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O, 20 °C)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FC5EDF" w:rsidRDefault="00FE1F90" w:rsidP="0001096F">
            <w:pPr>
              <w:rPr>
                <w:rFonts w:ascii="Arial" w:hAnsi="Arial" w:cs="Arial"/>
                <w:color w:val="000000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Diethyl ether for analysis EMSURE®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ACS</w:t>
            </w:r>
            <w:proofErr w:type="gramStart"/>
            <w:r w:rsidRPr="00777829">
              <w:rPr>
                <w:rFonts w:ascii="Arial" w:hAnsi="Arial" w:cs="Arial"/>
                <w:color w:val="000000"/>
                <w:lang w:val="en-US"/>
              </w:rPr>
              <w:t>,ISO,Reag</w:t>
            </w:r>
            <w:proofErr w:type="spellEnd"/>
            <w:proofErr w:type="gram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.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Ph</w:t>
            </w:r>
            <w:proofErr w:type="spellEnd"/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Eur</w:t>
            </w:r>
            <w:proofErr w:type="spellEnd"/>
            <w:r w:rsidRPr="00FC5EDF">
              <w:rPr>
                <w:rFonts w:ascii="Arial" w:hAnsi="Arial" w:cs="Arial"/>
                <w:color w:val="000000"/>
              </w:rPr>
              <w:t>, 5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L</w:t>
            </w:r>
            <w:r w:rsidRPr="00FC5EDF">
              <w:rPr>
                <w:rFonts w:ascii="Arial" w:hAnsi="Arial" w:cs="Arial"/>
                <w:color w:val="000000"/>
              </w:rPr>
              <w:br/>
              <w:t>ΣΕ ΔΟΧΕΙΟ ΑΛΟΥΜΙΝΙΟΥ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Certified sec. standard reference buffer solution potassium dihydrogen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phos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1072050105phate/di-sodium hydrogen phosphate, directly traceable to primary SRM from NIST/PTB pH(S) = 7.41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(25°C), 100ml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73BC2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Ethanol for analysis completely denatured with 1% Ethyl methyl ketone, 1% Isopropyl alcohol, 1g/100l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Denatonium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benzoate EMSURE, 2.5L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73BC2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Sodium chloride 10 g/l + Potassium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aluminium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>(III) sulfate 120 g/l solution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br/>
              <w:t xml:space="preserve">10 g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NaCl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+ 120 g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KAl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>(SO4)2.12H2O / l H2O, 500ml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73BC2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>Silica gel 60 (0.040-0.063 mm) for column chromatography (230-400 mesh ASTM). CAS No. 7631-86-9, EC Number 231-545-4,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73BC2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FC5EDF" w:rsidRDefault="00FE1F90" w:rsidP="0001096F">
            <w:pPr>
              <w:rPr>
                <w:rFonts w:ascii="Arial" w:hAnsi="Arial" w:cs="Arial"/>
                <w:color w:val="000000"/>
              </w:rPr>
            </w:pPr>
            <w:r w:rsidRPr="00FC5EDF">
              <w:rPr>
                <w:rFonts w:ascii="Arial" w:hAnsi="Arial" w:cs="Arial"/>
                <w:color w:val="000000"/>
              </w:rPr>
              <w:t xml:space="preserve">Υλικό για την </w:t>
            </w:r>
            <w:proofErr w:type="spellStart"/>
            <w:r w:rsidRPr="00FC5EDF">
              <w:rPr>
                <w:rFonts w:ascii="Arial" w:hAnsi="Arial" w:cs="Arial"/>
                <w:color w:val="000000"/>
              </w:rPr>
              <w:t>προσυγκέντρωση</w:t>
            </w:r>
            <w:proofErr w:type="spellEnd"/>
            <w:r w:rsidRPr="00FC5EDF">
              <w:rPr>
                <w:rFonts w:ascii="Arial" w:hAnsi="Arial" w:cs="Arial"/>
                <w:color w:val="000000"/>
              </w:rPr>
              <w:t xml:space="preserve"> των δειγμάτων θαλασσινού νερού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Chelex</w:t>
            </w:r>
            <w:proofErr w:type="spellEnd"/>
            <w:r w:rsidRPr="00FC5EDF">
              <w:rPr>
                <w:rFonts w:ascii="Arial" w:hAnsi="Arial" w:cs="Arial"/>
                <w:color w:val="000000"/>
              </w:rPr>
              <w:t xml:space="preserve"> 100 â 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sodium</w:t>
            </w:r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form</w:t>
            </w:r>
            <w:r w:rsidRPr="00FC5EDF">
              <w:rPr>
                <w:rFonts w:ascii="Arial" w:hAnsi="Arial" w:cs="Arial"/>
                <w:color w:val="000000"/>
              </w:rPr>
              <w:t xml:space="preserve"> 200-400 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mesh</w:t>
            </w:r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particle</w:t>
            </w:r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size</w:t>
            </w:r>
            <w:r w:rsidRPr="00FC5EDF">
              <w:rPr>
                <w:rFonts w:ascii="Arial" w:hAnsi="Arial" w:cs="Arial"/>
                <w:color w:val="000000"/>
              </w:rPr>
              <w:t xml:space="preserve"> (75-150 μ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m</w:t>
            </w:r>
            <w:r w:rsidRPr="00FC5ED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FC5EDF" w:rsidRDefault="00FE1F90" w:rsidP="0001096F">
            <w:pPr>
              <w:rPr>
                <w:rFonts w:ascii="Arial" w:hAnsi="Arial" w:cs="Arial"/>
                <w:color w:val="000000"/>
              </w:rPr>
            </w:pPr>
            <w:r w:rsidRPr="00FC5EDF">
              <w:rPr>
                <w:rFonts w:ascii="Arial" w:hAnsi="Arial" w:cs="Arial"/>
                <w:color w:val="000000"/>
              </w:rPr>
              <w:t>Δις-</w:t>
            </w:r>
            <w:proofErr w:type="spellStart"/>
            <w:r w:rsidRPr="00FC5EDF">
              <w:rPr>
                <w:rFonts w:ascii="Arial" w:hAnsi="Arial" w:cs="Arial"/>
                <w:color w:val="000000"/>
              </w:rPr>
              <w:t>αποσταγμένο</w:t>
            </w:r>
            <w:proofErr w:type="spellEnd"/>
            <w:r w:rsidRPr="00FC5EDF">
              <w:rPr>
                <w:rFonts w:ascii="Arial" w:hAnsi="Arial" w:cs="Arial"/>
                <w:color w:val="000000"/>
              </w:rPr>
              <w:t xml:space="preserve"> νερό (Πακ-10 </w:t>
            </w:r>
            <w:proofErr w:type="spellStart"/>
            <w:r w:rsidRPr="00FC5EDF">
              <w:rPr>
                <w:rFonts w:ascii="Arial" w:hAnsi="Arial" w:cs="Arial"/>
                <w:color w:val="000000"/>
              </w:rPr>
              <w:t>λιτρων</w:t>
            </w:r>
            <w:proofErr w:type="spellEnd"/>
            <w:r w:rsidRPr="00FC5ED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>Chromium standard solution, traceable to SRM from NIST Cr(NO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)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in HNO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0.5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mol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/l 1000 mg/l Cr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Certipur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Mercury standard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solution,traceable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to SRM from NIST Hg(NO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)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₂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in HNO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2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mol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/l 1000 mg/l Hg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Certipur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Lead standard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solution,traceable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to SRM from NIST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Pb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>(NO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)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₂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in HNO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0.5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mol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/l 1000 mg/l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Pb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Certipur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>Zinc standard solution, traceable to SRM from NIST Zn(NO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)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₂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in HNO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0.5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mol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/l 1000 mg/l Zn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Certipur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73BC2" w:rsidTr="0001096F">
        <w:trPr>
          <w:trHeight w:val="50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shd w:val="clear" w:color="auto" w:fill="FFFFFF"/>
              <w:jc w:val="both"/>
              <w:rPr>
                <w:b/>
                <w:bCs/>
                <w:i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5302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Cadmium standard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solution,traceable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to SRM from NIST Cd(NO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>)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₂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in HNO</w:t>
            </w:r>
            <w:r w:rsidRPr="00777829">
              <w:rPr>
                <w:rFonts w:ascii="Cambria Math" w:hAnsi="Cambria Math" w:cs="Cambria Math"/>
                <w:color w:val="000000"/>
                <w:lang w:val="en-US"/>
              </w:rPr>
              <w:t>₃</w:t>
            </w:r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 0.5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mol</w:t>
            </w:r>
            <w:proofErr w:type="spellEnd"/>
            <w:r w:rsidRPr="00777829">
              <w:rPr>
                <w:rFonts w:ascii="Arial" w:hAnsi="Arial" w:cs="Arial"/>
                <w:color w:val="000000"/>
                <w:lang w:val="en-US"/>
              </w:rPr>
              <w:t xml:space="preserve">/l 1000 mg/l Cd </w:t>
            </w:r>
            <w:proofErr w:type="spellStart"/>
            <w:r w:rsidRPr="00777829">
              <w:rPr>
                <w:rFonts w:ascii="Arial" w:hAnsi="Arial" w:cs="Arial"/>
                <w:color w:val="000000"/>
                <w:lang w:val="en-US"/>
              </w:rPr>
              <w:t>Certipur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FE1F90" w:rsidRDefault="00FE1F90" w:rsidP="00F255EC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629"/>
        <w:gridCol w:w="4862"/>
        <w:gridCol w:w="992"/>
        <w:gridCol w:w="1524"/>
      </w:tblGrid>
      <w:tr w:rsidR="00FE1F90" w:rsidRPr="00173BC2" w:rsidTr="0001096F">
        <w:trPr>
          <w:trHeight w:val="505"/>
        </w:trPr>
        <w:tc>
          <w:tcPr>
            <w:tcW w:w="9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FE1F90" w:rsidRDefault="00FE1F90" w:rsidP="0001096F">
            <w:pPr>
              <w:jc w:val="center"/>
              <w:rPr>
                <w:sz w:val="22"/>
                <w:szCs w:val="22"/>
              </w:rPr>
            </w:pPr>
          </w:p>
          <w:p w:rsidR="00FE1F90" w:rsidRPr="000748D4" w:rsidRDefault="00FE1F90" w:rsidP="0001096F">
            <w:pPr>
              <w:jc w:val="center"/>
              <w:rPr>
                <w:b/>
                <w:sz w:val="22"/>
                <w:szCs w:val="22"/>
              </w:rPr>
            </w:pPr>
            <w:r w:rsidRPr="000748D4">
              <w:rPr>
                <w:b/>
                <w:sz w:val="22"/>
                <w:szCs w:val="22"/>
              </w:rPr>
              <w:t>ΤΜΗΜΑ Γ</w:t>
            </w:r>
          </w:p>
          <w:p w:rsidR="00FE1F90" w:rsidRDefault="00FE1F90" w:rsidP="0001096F">
            <w:pPr>
              <w:jc w:val="center"/>
              <w:rPr>
                <w:sz w:val="22"/>
                <w:szCs w:val="22"/>
              </w:rPr>
            </w:pPr>
          </w:p>
        </w:tc>
      </w:tr>
      <w:tr w:rsidR="00FE1F90" w:rsidRPr="00173BC2" w:rsidTr="0001096F">
        <w:trPr>
          <w:trHeight w:val="505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shd w:val="clear" w:color="auto" w:fill="FFFFFF"/>
              <w:jc w:val="both"/>
              <w:rPr>
                <w:b/>
                <w:bCs/>
                <w:i/>
              </w:rPr>
            </w:pPr>
            <w:r w:rsidRPr="00E02392">
              <w:rPr>
                <w:b/>
                <w:bCs/>
                <w:i/>
              </w:rPr>
              <w:t>ΕΙΔΟΣ ΠΡΟΜΗΘΕΙΑΣ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FE1F90" w:rsidRPr="00EB5766" w:rsidRDefault="00FE1F90" w:rsidP="0001096F">
            <w:pPr>
              <w:shd w:val="clear" w:color="auto" w:fill="FFFFFF"/>
              <w:jc w:val="center"/>
              <w:rPr>
                <w:b/>
                <w:bCs/>
                <w:i/>
              </w:rPr>
            </w:pPr>
            <w:r w:rsidRPr="00B93473">
              <w:rPr>
                <w:b/>
                <w:bCs/>
                <w:i/>
              </w:rPr>
              <w:t>Α/Α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shd w:val="clear" w:color="auto" w:fill="FFFFFF"/>
              <w:jc w:val="both"/>
              <w:rPr>
                <w:bCs/>
              </w:rPr>
            </w:pPr>
            <w:r w:rsidRPr="00EB5766">
              <w:rPr>
                <w:b/>
                <w:bCs/>
                <w:i/>
              </w:rPr>
              <w:t xml:space="preserve">Περιγραφή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1F90" w:rsidRPr="00EB5766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 w:rsidRPr="005350D7">
              <w:rPr>
                <w:b/>
                <w:bCs/>
                <w:i/>
                <w:iCs/>
              </w:rPr>
              <w:t>Τεμάχια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FE1F90" w:rsidRPr="005350D7" w:rsidRDefault="00FE1F90" w:rsidP="0001096F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ΑΠΑΝΤΗΣΗ</w:t>
            </w:r>
          </w:p>
        </w:tc>
      </w:tr>
      <w:tr w:rsidR="00FE1F90" w:rsidRPr="00953C20" w:rsidTr="0001096F">
        <w:trPr>
          <w:trHeight w:val="70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B5766">
              <w:rPr>
                <w:b/>
                <w:bCs/>
              </w:rPr>
              <w:t>Γυάλινα είδη εργαστηρίου</w:t>
            </w:r>
            <w:r w:rsidRPr="00EB5766">
              <w:rPr>
                <w:b/>
                <w:bCs/>
                <w:color w:val="FF0000"/>
              </w:rPr>
              <w:t xml:space="preserve"> </w:t>
            </w:r>
            <w:r w:rsidRPr="00EB5766">
              <w:rPr>
                <w:b/>
                <w:bCs/>
              </w:rPr>
              <w:t xml:space="preserve">                      </w:t>
            </w:r>
            <w:r w:rsidRPr="00EB5766">
              <w:rPr>
                <w:bCs/>
                <w:lang w:val="en-US"/>
              </w:rPr>
              <w:t>CPV</w:t>
            </w:r>
            <w:r w:rsidRPr="00EB5766">
              <w:rPr>
                <w:bCs/>
              </w:rPr>
              <w:t>: 33793000-5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953C20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051AD8">
              <w:rPr>
                <w:rFonts w:ascii="Arial" w:hAnsi="Arial" w:cs="Arial"/>
                <w:color w:val="000000"/>
              </w:rPr>
              <w:t>Φιάλη κενού υάλινη 1000ml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953C20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FC5EDF" w:rsidRDefault="00FE1F90" w:rsidP="0001096F">
            <w:pPr>
              <w:rPr>
                <w:rFonts w:ascii="Arial" w:hAnsi="Arial" w:cs="Arial"/>
                <w:color w:val="000000"/>
              </w:rPr>
            </w:pPr>
            <w:r w:rsidRPr="00FC5EDF">
              <w:rPr>
                <w:rFonts w:ascii="Arial" w:hAnsi="Arial" w:cs="Arial"/>
                <w:color w:val="000000"/>
              </w:rPr>
              <w:t>Ογκομετρικός κύλινδρος πλαστικός 1000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ml</w:t>
            </w:r>
            <w:r w:rsidRPr="00FC5EDF">
              <w:rPr>
                <w:rFonts w:ascii="Arial" w:hAnsi="Arial" w:cs="Arial"/>
                <w:color w:val="000000"/>
              </w:rPr>
              <w:t xml:space="preserve"> με ανάγλυφη διαγράμμιση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A1664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Πι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πέττες 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υάλινες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 Pasteur 150mm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Pasteur pipette, Soda-lime glass, Outside diam.: 6,5 – 8mm,Length: 225 – 230mm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FC5EDF" w:rsidRDefault="00FE1F90" w:rsidP="0001096F">
            <w:pPr>
              <w:rPr>
                <w:rFonts w:ascii="Arial" w:hAnsi="Arial" w:cs="Arial"/>
                <w:color w:val="000000"/>
              </w:rPr>
            </w:pPr>
            <w:r w:rsidRPr="00FC5EDF">
              <w:rPr>
                <w:rFonts w:ascii="Arial" w:hAnsi="Arial" w:cs="Arial"/>
                <w:color w:val="000000"/>
              </w:rPr>
              <w:t>Φιάλη αντιδραστηρίων 1000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ml</w:t>
            </w:r>
            <w:r w:rsidRPr="00FC5EDF">
              <w:rPr>
                <w:rFonts w:ascii="Arial" w:hAnsi="Arial" w:cs="Arial"/>
                <w:color w:val="000000"/>
              </w:rPr>
              <w:t xml:space="preserve">, με βιδωτό  πώμα κατά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DIN</w:t>
            </w:r>
            <w:r w:rsidRPr="00FC5EDF">
              <w:rPr>
                <w:rFonts w:ascii="Arial" w:hAnsi="Arial" w:cs="Arial"/>
                <w:color w:val="000000"/>
              </w:rPr>
              <w:t xml:space="preserve"> 4796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Glass microfiber filter GF-3, 1.2μm, 47mm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Narrow mouth bottle grey 500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A1664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Volumetric flasks VITLAB® UV-protect, PMP, Class A, with NS stoppers, PP, 10ml, 10/19, DIN EN ISO 1042, With printed lot number and batch certificate, UV-absorbing, highly transparent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A1664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Volumetric flasks VITLAB® UV-protect, PMP, Class A, with NS stoppers, PP, 50ml, 12/21, DIN EN ISO 1042, With printed lot number and batch certificate, UV-absorbing, highly transparent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Volumetric flasks VITLAB® UV-protect, PMP, Class A, with NS stoppers, PP, 500ml, 19/26, DIN EN ISO 1042, With printed lot number and batch certificate, UV-absorbing, highly transparent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Sample containers, With screw cap made of PFA, 180ml, diameter 54mm, 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heigth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 112mm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Erlenmeyer flasks, PMP, for storage and cultivation of cell cultures, 500ml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Erlenmeyer flasks, PMP, for storage and cultivation of cell cultures, 100ml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FC5EDF">
              <w:rPr>
                <w:rFonts w:ascii="Arial" w:hAnsi="Arial" w:cs="Arial"/>
                <w:color w:val="000000"/>
              </w:rPr>
              <w:t xml:space="preserve">Ογκομετρική φιάλη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CLASS</w:t>
            </w:r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A</w:t>
            </w:r>
            <w:r w:rsidRPr="00FC5EDF">
              <w:rPr>
                <w:rFonts w:ascii="Arial" w:hAnsi="Arial" w:cs="Arial"/>
                <w:color w:val="000000"/>
              </w:rPr>
              <w:t xml:space="preserve">, κατά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DIN</w:t>
            </w:r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EN</w:t>
            </w:r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ISO</w:t>
            </w:r>
            <w:r w:rsidRPr="00FC5EDF">
              <w:rPr>
                <w:rFonts w:ascii="Arial" w:hAnsi="Arial" w:cs="Arial"/>
                <w:color w:val="000000"/>
              </w:rPr>
              <w:t xml:space="preserve"> 1042,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NS</w:t>
            </w:r>
            <w:r w:rsidRPr="00FC5EDF">
              <w:rPr>
                <w:rFonts w:ascii="Arial" w:hAnsi="Arial" w:cs="Arial"/>
                <w:color w:val="000000"/>
              </w:rPr>
              <w:t xml:space="preserve"> 14/23 100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ml</w:t>
            </w:r>
            <w:r w:rsidRPr="00FC5EDF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Με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 π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ιστο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>ποιητικό πα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ρτίδ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>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FC5EDF">
              <w:rPr>
                <w:rFonts w:ascii="Arial" w:hAnsi="Arial" w:cs="Arial"/>
                <w:color w:val="000000"/>
              </w:rPr>
              <w:t xml:space="preserve">Ογκομετρική φιάλη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CLASS</w:t>
            </w:r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A</w:t>
            </w:r>
            <w:r w:rsidRPr="00FC5EDF">
              <w:rPr>
                <w:rFonts w:ascii="Arial" w:hAnsi="Arial" w:cs="Arial"/>
                <w:color w:val="000000"/>
              </w:rPr>
              <w:t xml:space="preserve">, κατά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DIN</w:t>
            </w:r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EN</w:t>
            </w:r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ISO</w:t>
            </w:r>
            <w:r w:rsidRPr="00FC5EDF">
              <w:rPr>
                <w:rFonts w:ascii="Arial" w:hAnsi="Arial" w:cs="Arial"/>
                <w:color w:val="000000"/>
              </w:rPr>
              <w:t xml:space="preserve"> 1042,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NS</w:t>
            </w:r>
            <w:r w:rsidRPr="00FC5EDF">
              <w:rPr>
                <w:rFonts w:ascii="Arial" w:hAnsi="Arial" w:cs="Arial"/>
                <w:color w:val="000000"/>
              </w:rPr>
              <w:t xml:space="preserve"> 10/19 5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ml</w:t>
            </w:r>
            <w:r w:rsidRPr="00FC5EDF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Με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 π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ιστο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>ποιητικό πα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ρτίδ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>ας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FC5EDF" w:rsidRDefault="00FE1F90" w:rsidP="0001096F">
            <w:pPr>
              <w:rPr>
                <w:rFonts w:ascii="Arial" w:hAnsi="Arial" w:cs="Arial"/>
                <w:color w:val="000000"/>
              </w:rPr>
            </w:pPr>
            <w:r w:rsidRPr="00FC5EDF">
              <w:rPr>
                <w:rFonts w:ascii="Arial" w:hAnsi="Arial" w:cs="Arial"/>
                <w:color w:val="000000"/>
              </w:rPr>
              <w:t>Χωνιά υάλινα διήθησης Ø 80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Κυψελίδες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φωτομέτρου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 χαλα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ζί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>α 10mm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Syringe Filter 0.45 µm CA, Q-Max® 30 mm CA-Plus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Q-Max® RR Syringe Filter 25 mm 0.45 µm PTFE-phobic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Syringe Filter 0.22 µm CA Q-Max® 30 mm CA-Plus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953C2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Nylon Net Filter, 25.0 um pore size, hydrophilic nylon membrane, 25 mm diameter, Πακ./100 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Τεμ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Nylon Net Filter, 20.0 um pore size, hydrophilic nylon membrane, 90 mm diameter, Πακ./50 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Τεμ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FE1F90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Cryovials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 2ml, PP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FE1F90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Conical cups 1.5ml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FE1F90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Filter tips 100μl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FC5EDF" w:rsidRDefault="00FE1F90" w:rsidP="0001096F">
            <w:pPr>
              <w:rPr>
                <w:rFonts w:ascii="Arial" w:hAnsi="Arial" w:cs="Arial"/>
                <w:color w:val="000000"/>
              </w:rPr>
            </w:pPr>
            <w:r w:rsidRPr="00FC5EDF">
              <w:rPr>
                <w:rFonts w:ascii="Arial" w:hAnsi="Arial" w:cs="Arial"/>
                <w:color w:val="000000"/>
              </w:rPr>
              <w:t>Καπάκια αλουμινίου για σωλήνες 160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Falcon 15 ml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Falcon 50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>Screw cap tube, 50 ml, 114 x 28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Standard 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autosampler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 vials with cap and septa, 12 x 32 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1F90" w:rsidRPr="00FC5EDF" w:rsidRDefault="00FE1F90" w:rsidP="0001096F">
            <w:pPr>
              <w:rPr>
                <w:rFonts w:ascii="Arial" w:hAnsi="Arial" w:cs="Arial"/>
                <w:color w:val="000000"/>
              </w:rPr>
            </w:pPr>
            <w:r w:rsidRPr="00FC5EDF">
              <w:rPr>
                <w:rFonts w:ascii="Arial" w:hAnsi="Arial" w:cs="Arial"/>
                <w:color w:val="000000"/>
              </w:rPr>
              <w:t xml:space="preserve">Ογκομετρική φιάλη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CLASS</w:t>
            </w:r>
            <w:r w:rsidRPr="00FC5EDF">
              <w:rPr>
                <w:rFonts w:ascii="Arial" w:hAnsi="Arial" w:cs="Arial"/>
                <w:color w:val="000000"/>
              </w:rPr>
              <w:t xml:space="preserve"> 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A</w:t>
            </w:r>
            <w:r w:rsidRPr="00FC5EDF">
              <w:rPr>
                <w:rFonts w:ascii="Arial" w:hAnsi="Arial" w:cs="Arial"/>
                <w:color w:val="000000"/>
              </w:rPr>
              <w:t>, 500</w:t>
            </w:r>
            <w:r w:rsidRPr="00A16643">
              <w:rPr>
                <w:rFonts w:ascii="Arial" w:hAnsi="Arial" w:cs="Arial"/>
                <w:color w:val="000000"/>
                <w:lang w:val="en-US"/>
              </w:rPr>
              <w:t>ml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Parafilm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 15 m x 50 mm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A16643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E1F90" w:rsidRPr="00187F70" w:rsidTr="0001096F">
        <w:trPr>
          <w:trHeight w:val="63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F90" w:rsidRPr="00EB5766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E1F90" w:rsidRPr="00092AD6" w:rsidRDefault="00FE1F90" w:rsidP="0001096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F90" w:rsidRPr="005A56A3" w:rsidRDefault="00FE1F90" w:rsidP="0001096F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Ρύγχη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16643">
              <w:rPr>
                <w:rFonts w:ascii="Arial" w:hAnsi="Arial" w:cs="Arial"/>
                <w:color w:val="000000"/>
                <w:lang w:val="en-US"/>
              </w:rPr>
              <w:t>Κίτριν</w:t>
            </w:r>
            <w:proofErr w:type="spellEnd"/>
            <w:r w:rsidRPr="00A16643">
              <w:rPr>
                <w:rFonts w:ascii="Arial" w:hAnsi="Arial" w:cs="Arial"/>
                <w:color w:val="000000"/>
                <w:lang w:val="en-US"/>
              </w:rPr>
              <w:t xml:space="preserve">α 0-200μl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F90" w:rsidRPr="00777829" w:rsidRDefault="00FE1F90" w:rsidP="0001096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90" w:rsidRDefault="00FE1F90" w:rsidP="0001096F">
            <w:pPr>
              <w:shd w:val="clear" w:color="auto" w:fill="FFFFFF"/>
              <w:jc w:val="center"/>
              <w:rPr>
                <w:bCs/>
              </w:rPr>
            </w:pPr>
          </w:p>
        </w:tc>
      </w:tr>
    </w:tbl>
    <w:p w:rsidR="00FE1F90" w:rsidRDefault="00FE1F90" w:rsidP="00F255EC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2300B6" w:rsidRPr="002300B6" w:rsidRDefault="002300B6" w:rsidP="002300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B6">
        <w:rPr>
          <w:sz w:val="24"/>
          <w:szCs w:val="24"/>
        </w:rPr>
        <w:t>Οδηγίες συμπλήρωσης του πίνακα συμμόρφωσης:</w:t>
      </w:r>
    </w:p>
    <w:p w:rsidR="002300B6" w:rsidRPr="002300B6" w:rsidRDefault="002300B6" w:rsidP="002300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00B6" w:rsidRPr="002300B6" w:rsidRDefault="002300B6" w:rsidP="002300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B6">
        <w:rPr>
          <w:sz w:val="24"/>
          <w:szCs w:val="24"/>
        </w:rPr>
        <w:t>1. Στο πεδίο ΑΠΑΝΤΗΣΗ ο υποψήφιος ανάδοχος τοποθετείται διατυπώνοντας:</w:t>
      </w:r>
    </w:p>
    <w:p w:rsidR="002300B6" w:rsidRPr="002300B6" w:rsidRDefault="002300B6" w:rsidP="002300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B6">
        <w:rPr>
          <w:sz w:val="24"/>
          <w:szCs w:val="24"/>
        </w:rPr>
        <w:t xml:space="preserve">- «ΝΑΙ» αν καλύπτει την απαίτηση όπως περιγράφεται. </w:t>
      </w:r>
    </w:p>
    <w:p w:rsidR="002300B6" w:rsidRPr="002300B6" w:rsidRDefault="002300B6" w:rsidP="002300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B6">
        <w:rPr>
          <w:sz w:val="24"/>
          <w:szCs w:val="24"/>
        </w:rPr>
        <w:t>- «ΟΧΙ» αν δεν καλύπτει την απαίτηση όπως περιγράφεται.</w:t>
      </w:r>
    </w:p>
    <w:p w:rsidR="002300B6" w:rsidRPr="002300B6" w:rsidRDefault="002300B6" w:rsidP="002300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B6">
        <w:rPr>
          <w:sz w:val="24"/>
          <w:szCs w:val="24"/>
        </w:rPr>
        <w:t>2. Αν δεν καλύπτεται η απαίτηση, τότε η προσφορά του Υποψηφίου Αναδόχου χαρακτηρίζεται «τεχνικά ανεπαρκής και απαράδεκτη» και απορρίπτεται οριστικά.</w:t>
      </w:r>
    </w:p>
    <w:p w:rsidR="002300B6" w:rsidRPr="002300B6" w:rsidRDefault="002300B6" w:rsidP="002300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B6">
        <w:rPr>
          <w:sz w:val="24"/>
          <w:szCs w:val="24"/>
        </w:rPr>
        <w:t>3. Ο πίνακας συμπληρώνεται πλήρως και σε όλο του το εύρος, ανάλογα με το Τμήμα για το οποίο υποβάλλεται προσφορά. Ο υποψήφιος απαντά και τοποθετείται σε όλα τα πεδία του εκάστοτε πίνακα ώστε να φαίνεται η πληρότητα και η ολοκλήρωση της πρότασής του.</w:t>
      </w:r>
    </w:p>
    <w:p w:rsidR="002300B6" w:rsidRPr="002300B6" w:rsidRDefault="002300B6" w:rsidP="002300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B6">
        <w:rPr>
          <w:sz w:val="24"/>
          <w:szCs w:val="24"/>
        </w:rPr>
        <w:t>4. Ο πίνακας συμπληρώνεται και παρουσιάζεται με την ίδια τάξη, σειρά, θέση και αρίθμηση, όπως ακριβώς αναπτύσσεται στην Πρόσκληση.</w:t>
      </w:r>
    </w:p>
    <w:p w:rsidR="00F255EC" w:rsidRDefault="002300B6" w:rsidP="002300B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300B6">
        <w:rPr>
          <w:sz w:val="24"/>
          <w:szCs w:val="24"/>
        </w:rPr>
        <w:t>5. Ο πίνακας συμπληρώνεται με αποκλειστική ευθύνη των Υποψηφίων Αναδόχων.</w:t>
      </w:r>
    </w:p>
    <w:p w:rsidR="002300B6" w:rsidRPr="0037009E" w:rsidRDefault="002300B6" w:rsidP="002300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5EC" w:rsidRDefault="00F255EC" w:rsidP="00F255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009E">
        <w:rPr>
          <w:sz w:val="24"/>
          <w:szCs w:val="24"/>
        </w:rPr>
        <w:t>Επισημαίνεται ότι ο Υποψήφιος Ανάδοχος έχει τη δυνατότητα να συμπεριλάβει στην Τεχνική του Προσφορά, παραρτήματα με στοιχεία που ο ίδιος επιθυμεί και κρίνει απαραίτητα για την Προσφορά του.</w:t>
      </w:r>
    </w:p>
    <w:p w:rsidR="00F255EC" w:rsidRPr="0037009E" w:rsidRDefault="00F255EC" w:rsidP="00F255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55EC" w:rsidRDefault="00F255EC" w:rsidP="00F255EC">
      <w:pPr>
        <w:spacing w:line="276" w:lineRule="auto"/>
        <w:rPr>
          <w:b/>
          <w:sz w:val="24"/>
          <w:szCs w:val="24"/>
        </w:rPr>
      </w:pPr>
      <w:r w:rsidRPr="00377937">
        <w:rPr>
          <w:b/>
          <w:sz w:val="24"/>
          <w:szCs w:val="24"/>
        </w:rPr>
        <w:t>Τόπος – Ημερομηνία:</w:t>
      </w:r>
      <w:r>
        <w:rPr>
          <w:b/>
          <w:sz w:val="24"/>
          <w:szCs w:val="24"/>
        </w:rPr>
        <w:t>.....................................................................................</w:t>
      </w:r>
    </w:p>
    <w:p w:rsidR="00F255EC" w:rsidRDefault="00F255EC" w:rsidP="00F255EC">
      <w:pPr>
        <w:spacing w:line="276" w:lineRule="auto"/>
        <w:rPr>
          <w:b/>
          <w:sz w:val="24"/>
          <w:szCs w:val="24"/>
        </w:rPr>
      </w:pPr>
    </w:p>
    <w:p w:rsidR="00F255EC" w:rsidRPr="00AE250C" w:rsidRDefault="00F255EC" w:rsidP="00F255EC">
      <w:pPr>
        <w:spacing w:line="276" w:lineRule="auto"/>
        <w:jc w:val="center"/>
        <w:rPr>
          <w:rFonts w:ascii="Tahoma" w:hAnsi="Tahoma"/>
          <w:b/>
        </w:rPr>
      </w:pPr>
      <w:r w:rsidRPr="00D97009">
        <w:rPr>
          <w:b/>
          <w:sz w:val="24"/>
          <w:szCs w:val="24"/>
        </w:rPr>
        <w:t>Ονοματεπώνυμο -</w:t>
      </w:r>
      <w:r>
        <w:rPr>
          <w:b/>
          <w:sz w:val="24"/>
          <w:szCs w:val="24"/>
        </w:rPr>
        <w:t xml:space="preserve"> </w:t>
      </w:r>
      <w:r w:rsidRPr="00377937">
        <w:rPr>
          <w:b/>
          <w:sz w:val="24"/>
          <w:szCs w:val="24"/>
        </w:rPr>
        <w:t>Υπογραφή Προσφέροντος ή Νόμιμου Εκπροσώπου αυτού &amp; Σφραγίδα</w:t>
      </w:r>
      <w:r w:rsidRPr="00AE250C">
        <w:rPr>
          <w:rFonts w:ascii="Tahoma" w:hAnsi="Tahoma"/>
          <w:b/>
        </w:rPr>
        <w:t>.</w:t>
      </w:r>
    </w:p>
    <w:p w:rsidR="002A28AA" w:rsidRPr="00AA18EF" w:rsidRDefault="002A28AA" w:rsidP="002A28A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/>
        <w:jc w:val="both"/>
        <w:outlineLvl w:val="1"/>
        <w:rPr>
          <w:rFonts w:ascii="Calibri" w:hAnsi="Calibri" w:cs="Arial"/>
          <w:b/>
          <w:color w:val="002060"/>
          <w:sz w:val="24"/>
          <w:szCs w:val="22"/>
          <w:lang w:eastAsia="zh-CN"/>
        </w:rPr>
      </w:pPr>
      <w:bookmarkStart w:id="3" w:name="_Toc63026419"/>
      <w:bookmarkStart w:id="4" w:name="_GoBack"/>
      <w:bookmarkEnd w:id="4"/>
      <w:r w:rsidRPr="00AA18EF">
        <w:rPr>
          <w:rFonts w:ascii="Calibri" w:hAnsi="Calibri" w:cs="Arial"/>
          <w:b/>
          <w:color w:val="002060"/>
          <w:sz w:val="24"/>
          <w:szCs w:val="22"/>
          <w:lang w:eastAsia="zh-CN"/>
        </w:rPr>
        <w:lastRenderedPageBreak/>
        <w:t xml:space="preserve">ΠΑΡΑΡΤΗΜΑ </w:t>
      </w:r>
      <w:r w:rsidRPr="00AA18EF">
        <w:rPr>
          <w:rFonts w:ascii="Calibri" w:hAnsi="Calibri" w:cs="Arial"/>
          <w:b/>
          <w:color w:val="002060"/>
          <w:sz w:val="24"/>
          <w:szCs w:val="22"/>
          <w:lang w:val="en-US" w:eastAsia="zh-CN"/>
        </w:rPr>
        <w:t>III</w:t>
      </w:r>
      <w:r w:rsidRPr="00AA18EF">
        <w:rPr>
          <w:rFonts w:ascii="Calibri" w:hAnsi="Calibri" w:cs="Arial"/>
          <w:b/>
          <w:color w:val="002060"/>
          <w:sz w:val="24"/>
          <w:szCs w:val="22"/>
          <w:lang w:eastAsia="zh-CN"/>
        </w:rPr>
        <w:t xml:space="preserve"> – Υπόδειγμα Οικονομικής Προσφοράς</w:t>
      </w:r>
      <w:bookmarkEnd w:id="3"/>
    </w:p>
    <w:p w:rsidR="002A28AA" w:rsidRDefault="002A28AA" w:rsidP="002A28A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2A28AA" w:rsidRDefault="002A28AA" w:rsidP="002A28A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</w:t>
      </w:r>
      <w:proofErr w:type="spellStart"/>
      <w:r>
        <w:rPr>
          <w:sz w:val="24"/>
          <w:szCs w:val="24"/>
        </w:rPr>
        <w:t>αρ.πρωτ</w:t>
      </w:r>
      <w:proofErr w:type="spellEnd"/>
      <w:r>
        <w:rPr>
          <w:sz w:val="24"/>
          <w:szCs w:val="24"/>
        </w:rPr>
        <w:t xml:space="preserve">. </w:t>
      </w:r>
      <w:r w:rsidR="001F411A" w:rsidRPr="001F411A">
        <w:rPr>
          <w:sz w:val="24"/>
          <w:szCs w:val="24"/>
        </w:rPr>
        <w:t>3000/06-08-2021</w:t>
      </w:r>
      <w:r w:rsidRPr="00BB3D46">
        <w:rPr>
          <w:sz w:val="24"/>
          <w:szCs w:val="24"/>
        </w:rPr>
        <w:t xml:space="preserve"> </w:t>
      </w:r>
      <w:r>
        <w:rPr>
          <w:sz w:val="24"/>
          <w:szCs w:val="24"/>
        </w:rPr>
        <w:t>Πρόσκληση Εκδήλωσης Ενδιαφέροντο</w:t>
      </w:r>
      <w:r w:rsidRPr="00150D6D">
        <w:rPr>
          <w:sz w:val="24"/>
          <w:szCs w:val="24"/>
        </w:rPr>
        <w:t xml:space="preserve">ς </w:t>
      </w:r>
      <w:r w:rsidRPr="00E570C7">
        <w:rPr>
          <w:b/>
          <w:sz w:val="24"/>
          <w:szCs w:val="24"/>
        </w:rPr>
        <w:t>«Προμήθεια</w:t>
      </w:r>
      <w:r w:rsidRPr="00757B55">
        <w:rPr>
          <w:b/>
          <w:sz w:val="24"/>
          <w:szCs w:val="24"/>
        </w:rPr>
        <w:t xml:space="preserve"> </w:t>
      </w:r>
      <w:r w:rsidRPr="00E3651F">
        <w:rPr>
          <w:b/>
          <w:sz w:val="24"/>
          <w:szCs w:val="24"/>
        </w:rPr>
        <w:t>αναλωσίμων εργαστηρίου</w:t>
      </w:r>
      <w:r w:rsidRPr="008D7958">
        <w:rPr>
          <w:b/>
          <w:sz w:val="24"/>
          <w:szCs w:val="24"/>
        </w:rPr>
        <w:t>, με απευθείας ανάθεση</w:t>
      </w:r>
      <w:r w:rsidRPr="00E570C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C5F08">
        <w:rPr>
          <w:sz w:val="24"/>
          <w:szCs w:val="24"/>
        </w:rPr>
        <w:t xml:space="preserve">στο πλαίσιο υλοποίησης του Έργου με τίτλο </w:t>
      </w:r>
      <w:r w:rsidRPr="00684D97">
        <w:rPr>
          <w:sz w:val="24"/>
          <w:szCs w:val="24"/>
        </w:rPr>
        <w:t>«</w:t>
      </w:r>
      <w:r w:rsidRPr="00D8579C">
        <w:rPr>
          <w:sz w:val="24"/>
          <w:szCs w:val="24"/>
        </w:rPr>
        <w:t>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 – Δειγματοληψίες και αναλύσεις βιοτικών και αβιοτικών παραμέτρων του θαλάσσιου οικοσυστήματος» (ΟΠΣ 5010856).</w:t>
      </w:r>
    </w:p>
    <w:p w:rsidR="002A28AA" w:rsidRDefault="002A28AA" w:rsidP="002A28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28AA" w:rsidRDefault="002A28AA" w:rsidP="002A28AA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>ΠΡΟΣ: Αναθέτουσα Αρχή –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>ΕΛΓΟ ΔΗΜΗΤΡΑ/</w:t>
      </w:r>
      <w:r w:rsidRPr="00377937">
        <w:rPr>
          <w:rFonts w:ascii="Times New Roman" w:hAnsi="Times New Roman" w:cs="Times New Roman"/>
          <w:b/>
          <w:sz w:val="24"/>
          <w:szCs w:val="24"/>
          <w:lang w:val="el-GR"/>
        </w:rPr>
        <w:t>Ινστιτούτο Αλιευτικής Έρευνας</w:t>
      </w:r>
    </w:p>
    <w:p w:rsidR="002A28AA" w:rsidRDefault="002A28AA" w:rsidP="002A28AA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Στοιχεία Υποψήφιου</w:t>
      </w:r>
      <w:r w:rsidRPr="00377937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Ανάδοχου: ……………………………………………………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el-GR"/>
        </w:rPr>
        <w:t>.</w:t>
      </w:r>
    </w:p>
    <w:p w:rsidR="002A28AA" w:rsidRPr="00377937" w:rsidRDefault="002A28AA" w:rsidP="002A28AA">
      <w:pPr>
        <w:pStyle w:val="CharCharCharCharCharCharCharCharCharCharCharCharCharCharChar1CharCharCharCharCharCharChar"/>
        <w:spacing w:after="60" w:line="276" w:lineRule="auto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:rsidR="002A28AA" w:rsidRPr="00377937" w:rsidRDefault="002A28AA" w:rsidP="002A28AA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377937">
        <w:rPr>
          <w:b/>
          <w:iCs/>
          <w:sz w:val="24"/>
          <w:szCs w:val="24"/>
        </w:rPr>
        <w:t>ΣΤΟΙΧΕΙΑ ΟΙΚΟΝΟΜΙΚΗΣ ΠΡΟΣΦΟΡΑΣ</w:t>
      </w:r>
    </w:p>
    <w:p w:rsidR="002A28AA" w:rsidRPr="00377937" w:rsidRDefault="002A28AA" w:rsidP="002A28AA">
      <w:pPr>
        <w:spacing w:line="276" w:lineRule="auto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2115"/>
        <w:gridCol w:w="1629"/>
        <w:gridCol w:w="2122"/>
      </w:tblGrid>
      <w:tr w:rsidR="001F411A" w:rsidRPr="00377937" w:rsidTr="0001096F">
        <w:trPr>
          <w:trHeight w:val="633"/>
        </w:trPr>
        <w:tc>
          <w:tcPr>
            <w:tcW w:w="3707" w:type="dxa"/>
          </w:tcPr>
          <w:p w:rsidR="001F411A" w:rsidRDefault="001F411A" w:rsidP="0001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411A" w:rsidRPr="00377937" w:rsidRDefault="001F411A" w:rsidP="000109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7937">
              <w:rPr>
                <w:b/>
                <w:sz w:val="24"/>
                <w:szCs w:val="24"/>
              </w:rPr>
              <w:t>ΠΡΟΣΦΕΡΟΜΕΝΟ ΕΙΔΟΣ</w:t>
            </w:r>
          </w:p>
        </w:tc>
        <w:tc>
          <w:tcPr>
            <w:tcW w:w="2171" w:type="dxa"/>
          </w:tcPr>
          <w:p w:rsidR="001F411A" w:rsidRDefault="001F411A" w:rsidP="0001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411A" w:rsidRPr="00377937" w:rsidRDefault="001F411A" w:rsidP="000109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7937">
              <w:rPr>
                <w:b/>
                <w:sz w:val="24"/>
                <w:szCs w:val="24"/>
              </w:rPr>
              <w:t>ΚΑΘΑΡΟ ΠΟΣΟ (ΧΩΡΙΣ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7937">
              <w:rPr>
                <w:b/>
                <w:sz w:val="24"/>
                <w:szCs w:val="24"/>
              </w:rPr>
              <w:t>Φ.Π.Α.)</w:t>
            </w:r>
          </w:p>
          <w:p w:rsidR="001F411A" w:rsidRPr="00377937" w:rsidRDefault="001F411A" w:rsidP="0001096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4" w:type="dxa"/>
          </w:tcPr>
          <w:p w:rsidR="001F411A" w:rsidRDefault="001F411A" w:rsidP="0001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411A" w:rsidRPr="00377937" w:rsidRDefault="001F411A" w:rsidP="000109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Φ.Π.Α. 24%</w:t>
            </w:r>
          </w:p>
          <w:p w:rsidR="001F411A" w:rsidRDefault="001F411A" w:rsidP="0001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411A" w:rsidRDefault="001F411A" w:rsidP="0001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1F411A" w:rsidRPr="00377937" w:rsidRDefault="001F411A" w:rsidP="0001096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7937">
              <w:rPr>
                <w:b/>
                <w:sz w:val="24"/>
                <w:szCs w:val="24"/>
              </w:rPr>
              <w:t>ΣΥΝΟΛΙΚΟ ΠΟΣΟ</w:t>
            </w:r>
          </w:p>
          <w:p w:rsidR="001F411A" w:rsidRPr="00377937" w:rsidRDefault="001F411A" w:rsidP="0001096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377937">
              <w:rPr>
                <w:b/>
                <w:sz w:val="24"/>
                <w:szCs w:val="24"/>
              </w:rPr>
              <w:t>(ΜΕ Φ.Π.Α.)</w:t>
            </w:r>
          </w:p>
          <w:p w:rsidR="001F411A" w:rsidRPr="00377937" w:rsidRDefault="001F411A" w:rsidP="0001096F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1F411A" w:rsidRPr="00377937" w:rsidTr="0001096F">
        <w:trPr>
          <w:trHeight w:val="723"/>
        </w:trPr>
        <w:tc>
          <w:tcPr>
            <w:tcW w:w="3707" w:type="dxa"/>
          </w:tcPr>
          <w:p w:rsidR="001F411A" w:rsidRPr="005A0CC7" w:rsidRDefault="001F411A" w:rsidP="0001096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ΤΜΗΜΑ Α</w:t>
            </w:r>
          </w:p>
        </w:tc>
        <w:tc>
          <w:tcPr>
            <w:tcW w:w="2171" w:type="dxa"/>
          </w:tcPr>
          <w:p w:rsidR="001F411A" w:rsidRPr="00377937" w:rsidRDefault="001F411A" w:rsidP="000109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F411A" w:rsidRPr="00377937" w:rsidRDefault="001F411A" w:rsidP="000109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411A" w:rsidRPr="00377937" w:rsidRDefault="001F411A" w:rsidP="000109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F411A" w:rsidRPr="00377937" w:rsidTr="0001096F">
        <w:trPr>
          <w:trHeight w:val="723"/>
        </w:trPr>
        <w:tc>
          <w:tcPr>
            <w:tcW w:w="3707" w:type="dxa"/>
          </w:tcPr>
          <w:p w:rsidR="001F411A" w:rsidRPr="005A0CC7" w:rsidRDefault="001F411A" w:rsidP="0001096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ΤΜΗΜΑ Β</w:t>
            </w:r>
          </w:p>
        </w:tc>
        <w:tc>
          <w:tcPr>
            <w:tcW w:w="2171" w:type="dxa"/>
          </w:tcPr>
          <w:p w:rsidR="001F411A" w:rsidRPr="00377937" w:rsidRDefault="001F411A" w:rsidP="000109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F411A" w:rsidRPr="00377937" w:rsidRDefault="001F411A" w:rsidP="000109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411A" w:rsidRPr="00377937" w:rsidRDefault="001F411A" w:rsidP="000109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F411A" w:rsidRPr="00377937" w:rsidTr="0001096F">
        <w:trPr>
          <w:trHeight w:val="723"/>
        </w:trPr>
        <w:tc>
          <w:tcPr>
            <w:tcW w:w="3707" w:type="dxa"/>
          </w:tcPr>
          <w:p w:rsidR="001F411A" w:rsidRPr="005A0CC7" w:rsidRDefault="001F411A" w:rsidP="0001096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ΤΜΗΜΑ Γ</w:t>
            </w:r>
          </w:p>
        </w:tc>
        <w:tc>
          <w:tcPr>
            <w:tcW w:w="2171" w:type="dxa"/>
          </w:tcPr>
          <w:p w:rsidR="001F411A" w:rsidRPr="00377937" w:rsidRDefault="001F411A" w:rsidP="000109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1F411A" w:rsidRPr="00377937" w:rsidRDefault="001F411A" w:rsidP="000109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F411A" w:rsidRPr="00377937" w:rsidRDefault="001F411A" w:rsidP="0001096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2A28AA" w:rsidRDefault="002A28AA" w:rsidP="002A28AA">
      <w:pPr>
        <w:spacing w:line="276" w:lineRule="auto"/>
        <w:rPr>
          <w:rFonts w:ascii="Tahoma" w:hAnsi="Tahoma"/>
          <w:b/>
        </w:rPr>
      </w:pPr>
    </w:p>
    <w:p w:rsidR="002A28AA" w:rsidRDefault="002A28AA" w:rsidP="002A28AA">
      <w:pPr>
        <w:spacing w:line="276" w:lineRule="auto"/>
        <w:rPr>
          <w:b/>
          <w:sz w:val="24"/>
          <w:szCs w:val="24"/>
        </w:rPr>
      </w:pPr>
    </w:p>
    <w:p w:rsidR="002A28AA" w:rsidRPr="00377937" w:rsidRDefault="002A28AA" w:rsidP="002A28AA">
      <w:pPr>
        <w:spacing w:line="276" w:lineRule="auto"/>
        <w:rPr>
          <w:b/>
          <w:sz w:val="24"/>
          <w:szCs w:val="24"/>
        </w:rPr>
      </w:pPr>
      <w:r w:rsidRPr="00377937">
        <w:rPr>
          <w:b/>
          <w:sz w:val="24"/>
          <w:szCs w:val="24"/>
        </w:rPr>
        <w:t>Τόπος – Ημερομηνία:</w:t>
      </w:r>
      <w:r>
        <w:rPr>
          <w:b/>
          <w:sz w:val="24"/>
          <w:szCs w:val="24"/>
        </w:rPr>
        <w:t>...................................................................................................</w:t>
      </w:r>
    </w:p>
    <w:p w:rsidR="002A28AA" w:rsidRDefault="002A28AA" w:rsidP="002A28AA">
      <w:pPr>
        <w:spacing w:line="276" w:lineRule="auto"/>
        <w:rPr>
          <w:sz w:val="24"/>
          <w:szCs w:val="24"/>
        </w:rPr>
      </w:pPr>
    </w:p>
    <w:p w:rsidR="002A28AA" w:rsidRPr="00377937" w:rsidRDefault="002A28AA" w:rsidP="002A28AA">
      <w:pPr>
        <w:spacing w:line="276" w:lineRule="auto"/>
        <w:rPr>
          <w:sz w:val="24"/>
          <w:szCs w:val="24"/>
        </w:rPr>
      </w:pPr>
      <w:r w:rsidRPr="00377937">
        <w:rPr>
          <w:sz w:val="24"/>
          <w:szCs w:val="24"/>
        </w:rPr>
        <w:t>Δηλώνω ως υποψήφιος ότι:</w:t>
      </w:r>
    </w:p>
    <w:p w:rsidR="002A28AA" w:rsidRPr="00377937" w:rsidRDefault="002A28AA" w:rsidP="001F411A">
      <w:pPr>
        <w:pStyle w:val="a7"/>
        <w:numPr>
          <w:ilvl w:val="0"/>
          <w:numId w:val="6"/>
        </w:numPr>
        <w:spacing w:after="60" w:line="276" w:lineRule="auto"/>
        <w:contextualSpacing/>
        <w:jc w:val="both"/>
      </w:pPr>
      <w:r w:rsidRPr="00377937">
        <w:t xml:space="preserve">έχω λάβει γνώση όλων των όρων </w:t>
      </w:r>
      <w:r>
        <w:t>της</w:t>
      </w:r>
      <w:r w:rsidRPr="00D8579C">
        <w:t xml:space="preserve"> </w:t>
      </w:r>
      <w:proofErr w:type="spellStart"/>
      <w:r w:rsidRPr="00D8579C">
        <w:t>αρ.πρωτ</w:t>
      </w:r>
      <w:proofErr w:type="spellEnd"/>
      <w:r w:rsidRPr="00D8579C">
        <w:t xml:space="preserve">. </w:t>
      </w:r>
      <w:r w:rsidR="001F411A" w:rsidRPr="001F411A">
        <w:t xml:space="preserve">3000/06-08-2021 </w:t>
      </w:r>
      <w:r w:rsidRPr="00D8579C">
        <w:t>Πρόσκλησης</w:t>
      </w:r>
      <w:r>
        <w:t xml:space="preserve"> </w:t>
      </w:r>
      <w:r w:rsidRPr="00377937">
        <w:t>και τους αποδέχομαι ρητά και ανεπιφύλακτα.</w:t>
      </w:r>
    </w:p>
    <w:p w:rsidR="002A28AA" w:rsidRPr="00377937" w:rsidRDefault="002A28AA" w:rsidP="002A28AA">
      <w:pPr>
        <w:pStyle w:val="a7"/>
        <w:numPr>
          <w:ilvl w:val="0"/>
          <w:numId w:val="6"/>
        </w:numPr>
        <w:spacing w:after="60" w:line="276" w:lineRule="auto"/>
        <w:contextualSpacing/>
        <w:jc w:val="both"/>
      </w:pPr>
      <w:r w:rsidRPr="00377937">
        <w:t xml:space="preserve">η προσφορά ισχύει για διάστημα τουλάχιστον </w:t>
      </w:r>
      <w:r>
        <w:t>έξι</w:t>
      </w:r>
      <w:r w:rsidRPr="00145A24">
        <w:t xml:space="preserve"> (0</w:t>
      </w:r>
      <w:r>
        <w:t>6) μηνών</w:t>
      </w:r>
      <w:r w:rsidRPr="009A70C2">
        <w:t xml:space="preserve"> απ</w:t>
      </w:r>
      <w:r w:rsidRPr="00377937">
        <w:t xml:space="preserve">ό την επόμενη </w:t>
      </w:r>
      <w:r>
        <w:t>η</w:t>
      </w:r>
      <w:r w:rsidRPr="00377937">
        <w:t>μέρα της καταληκτικής ημερομηνίας υποβολής της.</w:t>
      </w:r>
    </w:p>
    <w:p w:rsidR="002A28AA" w:rsidRPr="00377937" w:rsidRDefault="002A28AA" w:rsidP="002A28AA">
      <w:pPr>
        <w:spacing w:line="276" w:lineRule="auto"/>
        <w:rPr>
          <w:b/>
          <w:bCs/>
          <w:sz w:val="24"/>
          <w:szCs w:val="24"/>
        </w:rPr>
      </w:pPr>
    </w:p>
    <w:p w:rsidR="002A28AA" w:rsidRPr="00AE250C" w:rsidRDefault="002A28AA" w:rsidP="002A28AA">
      <w:pPr>
        <w:spacing w:line="276" w:lineRule="auto"/>
        <w:jc w:val="center"/>
        <w:rPr>
          <w:rFonts w:ascii="Tahoma" w:hAnsi="Tahoma"/>
          <w:b/>
        </w:rPr>
      </w:pPr>
      <w:r w:rsidRPr="00D97009">
        <w:rPr>
          <w:b/>
          <w:sz w:val="24"/>
          <w:szCs w:val="24"/>
        </w:rPr>
        <w:t>Ονοματεπώνυμο -</w:t>
      </w:r>
      <w:r>
        <w:rPr>
          <w:b/>
          <w:sz w:val="24"/>
          <w:szCs w:val="24"/>
        </w:rPr>
        <w:t xml:space="preserve"> </w:t>
      </w:r>
      <w:r w:rsidRPr="00377937">
        <w:rPr>
          <w:b/>
          <w:sz w:val="24"/>
          <w:szCs w:val="24"/>
        </w:rPr>
        <w:t>Υπογραφή Προσφέροντος ή Νόμιμου Εκπροσώπου αυτού &amp; Σφραγίδα</w:t>
      </w:r>
      <w:r w:rsidRPr="00AE250C">
        <w:rPr>
          <w:rFonts w:ascii="Tahoma" w:hAnsi="Tahoma"/>
          <w:b/>
        </w:rPr>
        <w:t>.</w:t>
      </w:r>
    </w:p>
    <w:p w:rsidR="002A28AA" w:rsidRDefault="002A28AA" w:rsidP="002A28AA">
      <w:pPr>
        <w:rPr>
          <w:sz w:val="24"/>
          <w:szCs w:val="24"/>
        </w:rPr>
      </w:pPr>
    </w:p>
    <w:bookmarkEnd w:id="2"/>
    <w:p w:rsidR="00F255EC" w:rsidRDefault="00F255EC" w:rsidP="001F411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sectPr w:rsidR="00F255EC" w:rsidSect="00757B55">
      <w:headerReference w:type="default" r:id="rId8"/>
      <w:footerReference w:type="default" r:id="rId9"/>
      <w:pgSz w:w="11906" w:h="16838" w:code="9"/>
      <w:pgMar w:top="284" w:right="1134" w:bottom="567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BD" w:rsidRDefault="00B053BD">
      <w:r>
        <w:separator/>
      </w:r>
    </w:p>
  </w:endnote>
  <w:endnote w:type="continuationSeparator" w:id="0">
    <w:p w:rsidR="00B053BD" w:rsidRDefault="00B0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80" w:rsidRDefault="00762580">
    <w:pPr>
      <w:pStyle w:val="a4"/>
      <w:jc w:val="center"/>
    </w:pPr>
  </w:p>
  <w:p w:rsidR="00762580" w:rsidRDefault="00784AD9">
    <w:pPr>
      <w:pStyle w:val="a4"/>
      <w:rPr>
        <w:rFonts w:ascii="Tahoma" w:hAnsi="Tahoma" w:cs="Tahoma"/>
        <w:sz w:val="16"/>
        <w:szCs w:val="16"/>
      </w:rPr>
    </w:pPr>
    <w:r w:rsidRPr="00A92EA2"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10895" cy="731520"/>
          <wp:effectExtent l="0" t="0" r="8255" b="0"/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62580">
      <w:rPr>
        <w:rFonts w:ascii="Tahoma" w:hAnsi="Tahoma" w:cs="Tahoma"/>
        <w:sz w:val="16"/>
        <w:szCs w:val="16"/>
      </w:rPr>
      <w:t xml:space="preserve">                   </w:t>
    </w:r>
    <w:r w:rsidR="00C457BD">
      <w:rPr>
        <w:rFonts w:ascii="Tahoma" w:hAnsi="Tahoma" w:cs="Tahoma"/>
        <w:sz w:val="16"/>
        <w:szCs w:val="16"/>
      </w:rPr>
      <w:t xml:space="preserve"> </w:t>
    </w:r>
    <w:r w:rsidR="00A92EA2">
      <w:rPr>
        <w:rFonts w:ascii="Tahoma" w:hAnsi="Tahoma" w:cs="Tahoma"/>
        <w:sz w:val="16"/>
        <w:szCs w:val="16"/>
      </w:rPr>
      <w:t xml:space="preserve">                    </w:t>
    </w:r>
    <w:r w:rsidRPr="00A63D80">
      <w:rPr>
        <w:rFonts w:ascii="Calibri" w:hAnsi="Calibri" w:cs="Calibri"/>
        <w:noProof/>
        <w:sz w:val="22"/>
        <w:szCs w:val="24"/>
      </w:rPr>
      <w:drawing>
        <wp:inline distT="0" distB="0" distL="0" distR="0">
          <wp:extent cx="933450" cy="819150"/>
          <wp:effectExtent l="0" t="0" r="0" b="0"/>
          <wp:docPr id="5" name="Εικόνα 180" descr="https://www.ymeperaa.gr/images/newslogos/perivall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80" descr="https://www.ymeperaa.gr/images/newslogos/perivall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2EA2">
      <w:rPr>
        <w:rFonts w:ascii="Tahoma" w:hAnsi="Tahoma" w:cs="Tahoma"/>
        <w:noProof/>
        <w:sz w:val="16"/>
        <w:szCs w:val="16"/>
      </w:rPr>
      <w:drawing>
        <wp:inline distT="0" distB="0" distL="0" distR="0">
          <wp:extent cx="1524000" cy="447675"/>
          <wp:effectExtent l="0" t="0" r="0" b="9525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457BD">
      <w:rPr>
        <w:rFonts w:ascii="Tahoma" w:hAnsi="Tahoma" w:cs="Tahoma"/>
        <w:sz w:val="16"/>
        <w:szCs w:val="16"/>
      </w:rPr>
      <w:t xml:space="preserve">        </w:t>
    </w:r>
    <w:r w:rsidR="00A92EA2">
      <w:rPr>
        <w:rFonts w:ascii="Tahoma" w:hAnsi="Tahoma" w:cs="Tahoma"/>
        <w:sz w:val="16"/>
        <w:szCs w:val="16"/>
      </w:rPr>
      <w:t xml:space="preserve">     </w:t>
    </w:r>
    <w:r w:rsidR="00C457BD">
      <w:rPr>
        <w:rFonts w:ascii="Tahoma" w:hAnsi="Tahoma" w:cs="Tahoma"/>
        <w:sz w:val="16"/>
        <w:szCs w:val="16"/>
      </w:rPr>
      <w:t xml:space="preserve">     </w:t>
    </w:r>
    <w:r>
      <w:rPr>
        <w:rFonts w:ascii="Tahoma" w:hAnsi="Tahoma" w:cs="Tahoma"/>
        <w:noProof/>
        <w:sz w:val="16"/>
        <w:szCs w:val="16"/>
      </w:rPr>
      <w:drawing>
        <wp:inline distT="0" distB="0" distL="0" distR="0">
          <wp:extent cx="895350" cy="533400"/>
          <wp:effectExtent l="0" t="0" r="0" b="0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457BD">
      <w:rPr>
        <w:rFonts w:ascii="Tahoma" w:hAnsi="Tahoma" w:cs="Tahoma"/>
        <w:sz w:val="16"/>
        <w:szCs w:val="16"/>
      </w:rPr>
      <w:t xml:space="preserve">     </w:t>
    </w:r>
    <w:r w:rsidR="00762580">
      <w:rPr>
        <w:rFonts w:ascii="Tahoma" w:hAnsi="Tahoma" w:cs="Tahoma"/>
        <w:sz w:val="16"/>
        <w:szCs w:val="16"/>
      </w:rPr>
      <w:t xml:space="preserve">        </w:t>
    </w:r>
    <w:r w:rsidR="00C457BD">
      <w:rPr>
        <w:rFonts w:ascii="Tahoma" w:hAnsi="Tahoma" w:cs="Tahoma"/>
        <w:sz w:val="16"/>
        <w:szCs w:val="16"/>
      </w:rPr>
      <w:t xml:space="preserve">                             </w:t>
    </w:r>
    <w:r w:rsidR="00762580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</w:t>
    </w:r>
  </w:p>
  <w:p w:rsidR="00C457BD" w:rsidRDefault="00784AD9" w:rsidP="00C457BD">
    <w:pPr>
      <w:pStyle w:val="a4"/>
      <w:tabs>
        <w:tab w:val="center" w:pos="4748"/>
        <w:tab w:val="left" w:pos="8040"/>
      </w:tabs>
      <w:jc w:val="center"/>
      <w:rPr>
        <w:rFonts w:ascii="Tahoma" w:hAnsi="Tahoma" w:cs="Tahoma"/>
        <w:sz w:val="16"/>
        <w:szCs w:val="16"/>
      </w:rPr>
    </w:pPr>
    <w:r w:rsidRPr="00786A91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3086100" cy="257175"/>
          <wp:effectExtent l="0" t="0" r="0" b="952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580" w:rsidRPr="009F521D" w:rsidRDefault="00757B55" w:rsidP="00757B55">
    <w:pPr>
      <w:tabs>
        <w:tab w:val="center" w:pos="4513"/>
        <w:tab w:val="right" w:pos="9026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Tahoma" w:hAnsi="Tahoma"/>
        <w:sz w:val="16"/>
        <w:szCs w:val="16"/>
        <w:lang w:eastAsia="ar-SA"/>
      </w:rPr>
      <w:t xml:space="preserve">                                                  </w:t>
    </w:r>
    <w:r w:rsidR="00762580">
      <w:rPr>
        <w:rFonts w:ascii="Tahoma" w:hAnsi="Tahoma"/>
        <w:sz w:val="16"/>
        <w:szCs w:val="16"/>
        <w:lang w:eastAsia="ar-SA"/>
      </w:rPr>
      <w:t xml:space="preserve">                  </w:t>
    </w:r>
    <w:r w:rsidRPr="00757B55">
      <w:rPr>
        <w:rFonts w:ascii="Tahoma" w:hAnsi="Tahoma"/>
        <w:sz w:val="16"/>
        <w:szCs w:val="16"/>
        <w:lang w:eastAsia="ar-SA"/>
      </w:rPr>
      <w:t xml:space="preserve"> </w:t>
    </w:r>
    <w:r w:rsidR="00762580">
      <w:rPr>
        <w:rFonts w:ascii="Tahoma" w:hAnsi="Tahoma"/>
        <w:sz w:val="16"/>
        <w:szCs w:val="16"/>
        <w:lang w:eastAsia="ar-SA"/>
      </w:rPr>
      <w:t xml:space="preserve">                                                                                                 </w:t>
    </w:r>
  </w:p>
  <w:p w:rsidR="00757B55" w:rsidRDefault="00757B55" w:rsidP="00757B55">
    <w:pPr>
      <w:pStyle w:val="a4"/>
      <w:tabs>
        <w:tab w:val="center" w:pos="4748"/>
        <w:tab w:val="left" w:pos="804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762580" w:rsidRPr="0099506A" w:rsidRDefault="00762580" w:rsidP="00757B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BD" w:rsidRDefault="00B053BD">
      <w:r>
        <w:separator/>
      </w:r>
    </w:p>
  </w:footnote>
  <w:footnote w:type="continuationSeparator" w:id="0">
    <w:p w:rsidR="00B053BD" w:rsidRDefault="00B05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B0" w:rsidRDefault="00E37FB0" w:rsidP="009F13A1">
    <w:pPr>
      <w:pStyle w:val="a3"/>
    </w:pPr>
  </w:p>
  <w:p w:rsidR="00E37FB0" w:rsidRDefault="00E37FB0" w:rsidP="009F13A1">
    <w:pPr>
      <w:pStyle w:val="a3"/>
    </w:pPr>
  </w:p>
  <w:p w:rsidR="00E37FB0" w:rsidRDefault="00784AD9" w:rsidP="009F13A1">
    <w:pPr>
      <w:pStyle w:val="a3"/>
    </w:pPr>
    <w:r w:rsidRPr="009F13A1">
      <w:rPr>
        <w:noProof/>
        <w:color w:val="000080"/>
        <w:sz w:val="8"/>
        <w:szCs w:val="8"/>
      </w:rPr>
      <w:drawing>
        <wp:inline distT="0" distB="0" distL="0" distR="0">
          <wp:extent cx="1038225" cy="857250"/>
          <wp:effectExtent l="0" t="0" r="9525" b="0"/>
          <wp:docPr id="4" name="Εικόνα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FB0" w:rsidRPr="00CA1AEC" w:rsidRDefault="00E37FB0" w:rsidP="00CA1AEC">
    <w:pPr>
      <w:pStyle w:val="a3"/>
      <w:tabs>
        <w:tab w:val="clear" w:pos="4153"/>
      </w:tabs>
      <w:ind w:left="1843"/>
      <w:rPr>
        <w:color w:val="000080"/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" w15:restartNumberingAfterBreak="0">
    <w:nsid w:val="0C4604B4"/>
    <w:multiLevelType w:val="hybridMultilevel"/>
    <w:tmpl w:val="4810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D0BAE"/>
    <w:multiLevelType w:val="hybridMultilevel"/>
    <w:tmpl w:val="7E24B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2AD5"/>
    <w:multiLevelType w:val="hybridMultilevel"/>
    <w:tmpl w:val="D142864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574223"/>
    <w:multiLevelType w:val="multilevel"/>
    <w:tmpl w:val="69CAF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B1093"/>
    <w:multiLevelType w:val="hybridMultilevel"/>
    <w:tmpl w:val="C71029AC"/>
    <w:lvl w:ilvl="0" w:tplc="02802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C28A3"/>
    <w:multiLevelType w:val="hybridMultilevel"/>
    <w:tmpl w:val="843A1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9E"/>
    <w:multiLevelType w:val="hybridMultilevel"/>
    <w:tmpl w:val="CBD8BE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CDE"/>
    <w:multiLevelType w:val="hybridMultilevel"/>
    <w:tmpl w:val="D82C8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5BAC"/>
    <w:multiLevelType w:val="hybridMultilevel"/>
    <w:tmpl w:val="31F4B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C326B"/>
    <w:multiLevelType w:val="hybridMultilevel"/>
    <w:tmpl w:val="BA749D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7412D"/>
    <w:multiLevelType w:val="hybridMultilevel"/>
    <w:tmpl w:val="369088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1AB8"/>
    <w:multiLevelType w:val="hybridMultilevel"/>
    <w:tmpl w:val="212031BA"/>
    <w:lvl w:ilvl="0" w:tplc="2C8EC7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63E46E3E"/>
    <w:multiLevelType w:val="multilevel"/>
    <w:tmpl w:val="2774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C27053"/>
    <w:multiLevelType w:val="hybridMultilevel"/>
    <w:tmpl w:val="BC84A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4703E"/>
    <w:multiLevelType w:val="hybridMultilevel"/>
    <w:tmpl w:val="B6AA1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45324"/>
    <w:multiLevelType w:val="hybridMultilevel"/>
    <w:tmpl w:val="ACC6B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F17B4"/>
    <w:multiLevelType w:val="hybridMultilevel"/>
    <w:tmpl w:val="2612F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A2428"/>
    <w:multiLevelType w:val="hybridMultilevel"/>
    <w:tmpl w:val="78EC5B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7A773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2"/>
  </w:num>
  <w:num w:numId="5">
    <w:abstractNumId w:val="16"/>
  </w:num>
  <w:num w:numId="6">
    <w:abstractNumId w:val="3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17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5D"/>
    <w:rsid w:val="0001096F"/>
    <w:rsid w:val="0001712F"/>
    <w:rsid w:val="00017875"/>
    <w:rsid w:val="000251F2"/>
    <w:rsid w:val="00032785"/>
    <w:rsid w:val="00037701"/>
    <w:rsid w:val="0004101B"/>
    <w:rsid w:val="0005051B"/>
    <w:rsid w:val="000519A0"/>
    <w:rsid w:val="00051A30"/>
    <w:rsid w:val="000607FB"/>
    <w:rsid w:val="00061F62"/>
    <w:rsid w:val="00065074"/>
    <w:rsid w:val="00074B90"/>
    <w:rsid w:val="0007619D"/>
    <w:rsid w:val="00081583"/>
    <w:rsid w:val="000826F7"/>
    <w:rsid w:val="00083584"/>
    <w:rsid w:val="0008428B"/>
    <w:rsid w:val="00085F94"/>
    <w:rsid w:val="000862A2"/>
    <w:rsid w:val="00086C39"/>
    <w:rsid w:val="000A0E93"/>
    <w:rsid w:val="000B3B35"/>
    <w:rsid w:val="000B6F92"/>
    <w:rsid w:val="000C0AA6"/>
    <w:rsid w:val="000C0E4D"/>
    <w:rsid w:val="000C776C"/>
    <w:rsid w:val="000C77CA"/>
    <w:rsid w:val="000D00A6"/>
    <w:rsid w:val="000D316A"/>
    <w:rsid w:val="000D7BF8"/>
    <w:rsid w:val="000E2F03"/>
    <w:rsid w:val="000E581B"/>
    <w:rsid w:val="000E74A2"/>
    <w:rsid w:val="000E7DE2"/>
    <w:rsid w:val="000F0684"/>
    <w:rsid w:val="000F1BAF"/>
    <w:rsid w:val="000F48E6"/>
    <w:rsid w:val="000F4C3D"/>
    <w:rsid w:val="000F631B"/>
    <w:rsid w:val="000F752E"/>
    <w:rsid w:val="0010208F"/>
    <w:rsid w:val="0010510E"/>
    <w:rsid w:val="0010538F"/>
    <w:rsid w:val="00106D7C"/>
    <w:rsid w:val="0011035A"/>
    <w:rsid w:val="001122A0"/>
    <w:rsid w:val="001144B6"/>
    <w:rsid w:val="00117A82"/>
    <w:rsid w:val="00123E37"/>
    <w:rsid w:val="001267B3"/>
    <w:rsid w:val="00126D53"/>
    <w:rsid w:val="00127364"/>
    <w:rsid w:val="00130D86"/>
    <w:rsid w:val="0013584E"/>
    <w:rsid w:val="00136BD3"/>
    <w:rsid w:val="0013729F"/>
    <w:rsid w:val="00141AAF"/>
    <w:rsid w:val="001421EC"/>
    <w:rsid w:val="00145A16"/>
    <w:rsid w:val="00145A24"/>
    <w:rsid w:val="00146EFF"/>
    <w:rsid w:val="00150D6D"/>
    <w:rsid w:val="001550F0"/>
    <w:rsid w:val="00161CEE"/>
    <w:rsid w:val="0016359B"/>
    <w:rsid w:val="001643E1"/>
    <w:rsid w:val="001653A2"/>
    <w:rsid w:val="00177D92"/>
    <w:rsid w:val="00177FFC"/>
    <w:rsid w:val="0018344A"/>
    <w:rsid w:val="00183D7B"/>
    <w:rsid w:val="00184775"/>
    <w:rsid w:val="00187B0E"/>
    <w:rsid w:val="001954EA"/>
    <w:rsid w:val="001A620D"/>
    <w:rsid w:val="001A74BA"/>
    <w:rsid w:val="001B030F"/>
    <w:rsid w:val="001B19EC"/>
    <w:rsid w:val="001B704D"/>
    <w:rsid w:val="001C2353"/>
    <w:rsid w:val="001C7B28"/>
    <w:rsid w:val="001D282F"/>
    <w:rsid w:val="001D33AB"/>
    <w:rsid w:val="001D66BE"/>
    <w:rsid w:val="001D7814"/>
    <w:rsid w:val="001E20F3"/>
    <w:rsid w:val="001E2735"/>
    <w:rsid w:val="001E3B4D"/>
    <w:rsid w:val="001E3D62"/>
    <w:rsid w:val="001F00AB"/>
    <w:rsid w:val="001F37AA"/>
    <w:rsid w:val="001F411A"/>
    <w:rsid w:val="001F67BA"/>
    <w:rsid w:val="001F6FB6"/>
    <w:rsid w:val="00201FAB"/>
    <w:rsid w:val="00202D80"/>
    <w:rsid w:val="00203E68"/>
    <w:rsid w:val="00211D58"/>
    <w:rsid w:val="00211E42"/>
    <w:rsid w:val="00213535"/>
    <w:rsid w:val="002140B2"/>
    <w:rsid w:val="0021444E"/>
    <w:rsid w:val="002221BD"/>
    <w:rsid w:val="00222FB4"/>
    <w:rsid w:val="002233DE"/>
    <w:rsid w:val="002300B6"/>
    <w:rsid w:val="00237360"/>
    <w:rsid w:val="0023749D"/>
    <w:rsid w:val="00246F0B"/>
    <w:rsid w:val="00247909"/>
    <w:rsid w:val="002479C1"/>
    <w:rsid w:val="002516C1"/>
    <w:rsid w:val="00251ADE"/>
    <w:rsid w:val="00253D88"/>
    <w:rsid w:val="002550A2"/>
    <w:rsid w:val="00264158"/>
    <w:rsid w:val="0026734E"/>
    <w:rsid w:val="002708DC"/>
    <w:rsid w:val="0027217C"/>
    <w:rsid w:val="0027287E"/>
    <w:rsid w:val="00272BB8"/>
    <w:rsid w:val="00273EFE"/>
    <w:rsid w:val="0027698F"/>
    <w:rsid w:val="00280915"/>
    <w:rsid w:val="00280E5A"/>
    <w:rsid w:val="00290D8B"/>
    <w:rsid w:val="002A28AA"/>
    <w:rsid w:val="002A396F"/>
    <w:rsid w:val="002A40F0"/>
    <w:rsid w:val="002A458B"/>
    <w:rsid w:val="002A6539"/>
    <w:rsid w:val="002A762B"/>
    <w:rsid w:val="002B491F"/>
    <w:rsid w:val="002B4FC7"/>
    <w:rsid w:val="002C4354"/>
    <w:rsid w:val="002C6744"/>
    <w:rsid w:val="002C7F77"/>
    <w:rsid w:val="002D17EE"/>
    <w:rsid w:val="002D5643"/>
    <w:rsid w:val="002E0B51"/>
    <w:rsid w:val="002E37F6"/>
    <w:rsid w:val="002E7D13"/>
    <w:rsid w:val="002F3587"/>
    <w:rsid w:val="00303827"/>
    <w:rsid w:val="0032163B"/>
    <w:rsid w:val="003339D1"/>
    <w:rsid w:val="0034391A"/>
    <w:rsid w:val="00344C00"/>
    <w:rsid w:val="00345F53"/>
    <w:rsid w:val="00346C9B"/>
    <w:rsid w:val="00351C93"/>
    <w:rsid w:val="00355D4B"/>
    <w:rsid w:val="00365E41"/>
    <w:rsid w:val="00374D2C"/>
    <w:rsid w:val="00377937"/>
    <w:rsid w:val="00377B2C"/>
    <w:rsid w:val="00381203"/>
    <w:rsid w:val="00381F2C"/>
    <w:rsid w:val="00384A67"/>
    <w:rsid w:val="00386D85"/>
    <w:rsid w:val="00390203"/>
    <w:rsid w:val="00392CB7"/>
    <w:rsid w:val="00393E1E"/>
    <w:rsid w:val="003A134B"/>
    <w:rsid w:val="003A7092"/>
    <w:rsid w:val="003B2D22"/>
    <w:rsid w:val="003B42CC"/>
    <w:rsid w:val="003B4B74"/>
    <w:rsid w:val="003C020D"/>
    <w:rsid w:val="003C1D17"/>
    <w:rsid w:val="003C4D21"/>
    <w:rsid w:val="003C7063"/>
    <w:rsid w:val="003D45C2"/>
    <w:rsid w:val="003D545F"/>
    <w:rsid w:val="003E1E55"/>
    <w:rsid w:val="003E4C96"/>
    <w:rsid w:val="003E718B"/>
    <w:rsid w:val="003F48A4"/>
    <w:rsid w:val="003F4F84"/>
    <w:rsid w:val="00403D44"/>
    <w:rsid w:val="00404EEF"/>
    <w:rsid w:val="004060B3"/>
    <w:rsid w:val="00410595"/>
    <w:rsid w:val="00410C7E"/>
    <w:rsid w:val="004115F4"/>
    <w:rsid w:val="00412D39"/>
    <w:rsid w:val="004213F5"/>
    <w:rsid w:val="0042710C"/>
    <w:rsid w:val="00430C2B"/>
    <w:rsid w:val="00431E60"/>
    <w:rsid w:val="0043578A"/>
    <w:rsid w:val="0043663A"/>
    <w:rsid w:val="00440F81"/>
    <w:rsid w:val="00442F91"/>
    <w:rsid w:val="00450429"/>
    <w:rsid w:val="00451E23"/>
    <w:rsid w:val="004538E6"/>
    <w:rsid w:val="00457BFA"/>
    <w:rsid w:val="00462066"/>
    <w:rsid w:val="00462E1F"/>
    <w:rsid w:val="004654F6"/>
    <w:rsid w:val="00467147"/>
    <w:rsid w:val="004720DE"/>
    <w:rsid w:val="00480866"/>
    <w:rsid w:val="00484EF8"/>
    <w:rsid w:val="0048620C"/>
    <w:rsid w:val="00486B96"/>
    <w:rsid w:val="00493200"/>
    <w:rsid w:val="004A26FC"/>
    <w:rsid w:val="004A51D6"/>
    <w:rsid w:val="004A61DD"/>
    <w:rsid w:val="004B3759"/>
    <w:rsid w:val="004B4D86"/>
    <w:rsid w:val="004B6D58"/>
    <w:rsid w:val="004C58CD"/>
    <w:rsid w:val="004D718F"/>
    <w:rsid w:val="004E23F9"/>
    <w:rsid w:val="004E303C"/>
    <w:rsid w:val="004F4D01"/>
    <w:rsid w:val="005063B6"/>
    <w:rsid w:val="00506914"/>
    <w:rsid w:val="00511B69"/>
    <w:rsid w:val="005158F7"/>
    <w:rsid w:val="00536D74"/>
    <w:rsid w:val="005469DC"/>
    <w:rsid w:val="00560685"/>
    <w:rsid w:val="00561DDA"/>
    <w:rsid w:val="00571812"/>
    <w:rsid w:val="0057259F"/>
    <w:rsid w:val="00577DBB"/>
    <w:rsid w:val="00581CF0"/>
    <w:rsid w:val="00583ACF"/>
    <w:rsid w:val="00591844"/>
    <w:rsid w:val="00591C69"/>
    <w:rsid w:val="0059208F"/>
    <w:rsid w:val="0059326F"/>
    <w:rsid w:val="005A0CC7"/>
    <w:rsid w:val="005A1917"/>
    <w:rsid w:val="005A19B7"/>
    <w:rsid w:val="005A32C9"/>
    <w:rsid w:val="005A738F"/>
    <w:rsid w:val="005B0732"/>
    <w:rsid w:val="005B4714"/>
    <w:rsid w:val="005C175E"/>
    <w:rsid w:val="005C6F9D"/>
    <w:rsid w:val="005D08BA"/>
    <w:rsid w:val="005D23F8"/>
    <w:rsid w:val="005D5B2C"/>
    <w:rsid w:val="005D6799"/>
    <w:rsid w:val="005F3746"/>
    <w:rsid w:val="005F4744"/>
    <w:rsid w:val="005F69CC"/>
    <w:rsid w:val="005F7793"/>
    <w:rsid w:val="00603C1C"/>
    <w:rsid w:val="00603F6F"/>
    <w:rsid w:val="00605F53"/>
    <w:rsid w:val="006070F1"/>
    <w:rsid w:val="0061450E"/>
    <w:rsid w:val="00623C22"/>
    <w:rsid w:val="006246BB"/>
    <w:rsid w:val="00624AF6"/>
    <w:rsid w:val="00635B74"/>
    <w:rsid w:val="00636C41"/>
    <w:rsid w:val="00645086"/>
    <w:rsid w:val="006459A5"/>
    <w:rsid w:val="00645D87"/>
    <w:rsid w:val="00646AAD"/>
    <w:rsid w:val="00650CDB"/>
    <w:rsid w:val="0065456B"/>
    <w:rsid w:val="00657789"/>
    <w:rsid w:val="006638E7"/>
    <w:rsid w:val="00664343"/>
    <w:rsid w:val="00665935"/>
    <w:rsid w:val="00667C4E"/>
    <w:rsid w:val="00667EF8"/>
    <w:rsid w:val="006735DA"/>
    <w:rsid w:val="00673E29"/>
    <w:rsid w:val="00680C79"/>
    <w:rsid w:val="00684D97"/>
    <w:rsid w:val="006852CF"/>
    <w:rsid w:val="00685CD9"/>
    <w:rsid w:val="00685FB6"/>
    <w:rsid w:val="00690B84"/>
    <w:rsid w:val="00692467"/>
    <w:rsid w:val="00697050"/>
    <w:rsid w:val="006971BF"/>
    <w:rsid w:val="006B1B63"/>
    <w:rsid w:val="006B2932"/>
    <w:rsid w:val="006B4801"/>
    <w:rsid w:val="006C2C3B"/>
    <w:rsid w:val="006C694F"/>
    <w:rsid w:val="006C6F82"/>
    <w:rsid w:val="006C7951"/>
    <w:rsid w:val="006D1F70"/>
    <w:rsid w:val="006D41C8"/>
    <w:rsid w:val="006E0B82"/>
    <w:rsid w:val="006E3212"/>
    <w:rsid w:val="006E5C0A"/>
    <w:rsid w:val="006E74E7"/>
    <w:rsid w:val="006F0B24"/>
    <w:rsid w:val="006F13DA"/>
    <w:rsid w:val="006F2D10"/>
    <w:rsid w:val="00700C86"/>
    <w:rsid w:val="007052E6"/>
    <w:rsid w:val="0072122D"/>
    <w:rsid w:val="00721FD7"/>
    <w:rsid w:val="00723703"/>
    <w:rsid w:val="00723E15"/>
    <w:rsid w:val="00725C0B"/>
    <w:rsid w:val="00727B24"/>
    <w:rsid w:val="00732A1D"/>
    <w:rsid w:val="00734FCD"/>
    <w:rsid w:val="007378BF"/>
    <w:rsid w:val="00737DAC"/>
    <w:rsid w:val="00742B7E"/>
    <w:rsid w:val="00743967"/>
    <w:rsid w:val="007539D2"/>
    <w:rsid w:val="00757B55"/>
    <w:rsid w:val="00760FC1"/>
    <w:rsid w:val="0076208C"/>
    <w:rsid w:val="00762580"/>
    <w:rsid w:val="0077198A"/>
    <w:rsid w:val="00771C69"/>
    <w:rsid w:val="007733BE"/>
    <w:rsid w:val="00777517"/>
    <w:rsid w:val="00781D47"/>
    <w:rsid w:val="00784AD9"/>
    <w:rsid w:val="00786A91"/>
    <w:rsid w:val="00791418"/>
    <w:rsid w:val="007938BC"/>
    <w:rsid w:val="007A05D8"/>
    <w:rsid w:val="007A0A52"/>
    <w:rsid w:val="007A53E9"/>
    <w:rsid w:val="007B00CF"/>
    <w:rsid w:val="007B17FE"/>
    <w:rsid w:val="007B1EC5"/>
    <w:rsid w:val="007B1F1D"/>
    <w:rsid w:val="007B485A"/>
    <w:rsid w:val="007C2189"/>
    <w:rsid w:val="007C4839"/>
    <w:rsid w:val="007C5C0E"/>
    <w:rsid w:val="007C7F3F"/>
    <w:rsid w:val="007D0EFD"/>
    <w:rsid w:val="007D2278"/>
    <w:rsid w:val="007D45F2"/>
    <w:rsid w:val="007D51D7"/>
    <w:rsid w:val="007D6674"/>
    <w:rsid w:val="007D6F4C"/>
    <w:rsid w:val="007F1F5C"/>
    <w:rsid w:val="007F7C49"/>
    <w:rsid w:val="0080030A"/>
    <w:rsid w:val="00802A22"/>
    <w:rsid w:val="00813232"/>
    <w:rsid w:val="00815CD4"/>
    <w:rsid w:val="008161C6"/>
    <w:rsid w:val="008165CC"/>
    <w:rsid w:val="00817DDA"/>
    <w:rsid w:val="00822735"/>
    <w:rsid w:val="00826CDC"/>
    <w:rsid w:val="0083293E"/>
    <w:rsid w:val="00832D97"/>
    <w:rsid w:val="00836E61"/>
    <w:rsid w:val="00846270"/>
    <w:rsid w:val="0085153B"/>
    <w:rsid w:val="0085505A"/>
    <w:rsid w:val="00855D22"/>
    <w:rsid w:val="00863215"/>
    <w:rsid w:val="00863905"/>
    <w:rsid w:val="00864176"/>
    <w:rsid w:val="00864383"/>
    <w:rsid w:val="008779F3"/>
    <w:rsid w:val="008858F5"/>
    <w:rsid w:val="00886BCF"/>
    <w:rsid w:val="00887A75"/>
    <w:rsid w:val="00892B42"/>
    <w:rsid w:val="00893391"/>
    <w:rsid w:val="008A2DF9"/>
    <w:rsid w:val="008B5B0B"/>
    <w:rsid w:val="008B7932"/>
    <w:rsid w:val="008C4EB9"/>
    <w:rsid w:val="008D282F"/>
    <w:rsid w:val="008D3DF9"/>
    <w:rsid w:val="008D7958"/>
    <w:rsid w:val="008D7E0B"/>
    <w:rsid w:val="008E17E1"/>
    <w:rsid w:val="008F068C"/>
    <w:rsid w:val="008F3CBE"/>
    <w:rsid w:val="008F6D42"/>
    <w:rsid w:val="00900640"/>
    <w:rsid w:val="00901B48"/>
    <w:rsid w:val="00903905"/>
    <w:rsid w:val="00905F1F"/>
    <w:rsid w:val="009064A7"/>
    <w:rsid w:val="0090721C"/>
    <w:rsid w:val="00911909"/>
    <w:rsid w:val="00915237"/>
    <w:rsid w:val="00920DF6"/>
    <w:rsid w:val="0092193B"/>
    <w:rsid w:val="009269C0"/>
    <w:rsid w:val="00932B3A"/>
    <w:rsid w:val="0093340A"/>
    <w:rsid w:val="0093702D"/>
    <w:rsid w:val="009444AB"/>
    <w:rsid w:val="009454D1"/>
    <w:rsid w:val="00946279"/>
    <w:rsid w:val="00950284"/>
    <w:rsid w:val="0095173B"/>
    <w:rsid w:val="00953F8F"/>
    <w:rsid w:val="009548B6"/>
    <w:rsid w:val="00956428"/>
    <w:rsid w:val="00957478"/>
    <w:rsid w:val="0096174A"/>
    <w:rsid w:val="00961943"/>
    <w:rsid w:val="009628D4"/>
    <w:rsid w:val="00963223"/>
    <w:rsid w:val="009702D7"/>
    <w:rsid w:val="009801DC"/>
    <w:rsid w:val="00986486"/>
    <w:rsid w:val="00987909"/>
    <w:rsid w:val="00993DD9"/>
    <w:rsid w:val="0099506A"/>
    <w:rsid w:val="00996780"/>
    <w:rsid w:val="009A0EA4"/>
    <w:rsid w:val="009A70C2"/>
    <w:rsid w:val="009B3DC2"/>
    <w:rsid w:val="009C2F87"/>
    <w:rsid w:val="009C39EB"/>
    <w:rsid w:val="009C43A8"/>
    <w:rsid w:val="009D4794"/>
    <w:rsid w:val="009E2EC3"/>
    <w:rsid w:val="009E4212"/>
    <w:rsid w:val="009E43A9"/>
    <w:rsid w:val="009E4D1F"/>
    <w:rsid w:val="009F0139"/>
    <w:rsid w:val="009F13A1"/>
    <w:rsid w:val="009F362F"/>
    <w:rsid w:val="00A0433A"/>
    <w:rsid w:val="00A11C0A"/>
    <w:rsid w:val="00A14118"/>
    <w:rsid w:val="00A152A3"/>
    <w:rsid w:val="00A207ED"/>
    <w:rsid w:val="00A2187D"/>
    <w:rsid w:val="00A225F4"/>
    <w:rsid w:val="00A23BC0"/>
    <w:rsid w:val="00A23FB9"/>
    <w:rsid w:val="00A32D21"/>
    <w:rsid w:val="00A37BAC"/>
    <w:rsid w:val="00A44859"/>
    <w:rsid w:val="00A46CB6"/>
    <w:rsid w:val="00A473AC"/>
    <w:rsid w:val="00A524EA"/>
    <w:rsid w:val="00A55B9E"/>
    <w:rsid w:val="00A6041A"/>
    <w:rsid w:val="00A61995"/>
    <w:rsid w:val="00A64459"/>
    <w:rsid w:val="00A67A4F"/>
    <w:rsid w:val="00A82EEE"/>
    <w:rsid w:val="00A85C21"/>
    <w:rsid w:val="00A85D27"/>
    <w:rsid w:val="00A92EA2"/>
    <w:rsid w:val="00A94469"/>
    <w:rsid w:val="00A95DC9"/>
    <w:rsid w:val="00A9683C"/>
    <w:rsid w:val="00AA539C"/>
    <w:rsid w:val="00AA542D"/>
    <w:rsid w:val="00AB15D6"/>
    <w:rsid w:val="00AB2918"/>
    <w:rsid w:val="00AC065C"/>
    <w:rsid w:val="00AC09CE"/>
    <w:rsid w:val="00AC1B76"/>
    <w:rsid w:val="00AC4CD1"/>
    <w:rsid w:val="00AD1980"/>
    <w:rsid w:val="00AD2759"/>
    <w:rsid w:val="00AE0259"/>
    <w:rsid w:val="00AE1096"/>
    <w:rsid w:val="00AE4D7A"/>
    <w:rsid w:val="00AE611F"/>
    <w:rsid w:val="00AE6ACB"/>
    <w:rsid w:val="00AF030B"/>
    <w:rsid w:val="00AF7B0A"/>
    <w:rsid w:val="00B0106D"/>
    <w:rsid w:val="00B053BD"/>
    <w:rsid w:val="00B119AB"/>
    <w:rsid w:val="00B12755"/>
    <w:rsid w:val="00B1448D"/>
    <w:rsid w:val="00B14C11"/>
    <w:rsid w:val="00B17154"/>
    <w:rsid w:val="00B22501"/>
    <w:rsid w:val="00B22A5B"/>
    <w:rsid w:val="00B2309F"/>
    <w:rsid w:val="00B23FA4"/>
    <w:rsid w:val="00B24160"/>
    <w:rsid w:val="00B2743F"/>
    <w:rsid w:val="00B313B8"/>
    <w:rsid w:val="00B31889"/>
    <w:rsid w:val="00B3202F"/>
    <w:rsid w:val="00B32386"/>
    <w:rsid w:val="00B45138"/>
    <w:rsid w:val="00B5105F"/>
    <w:rsid w:val="00B53AED"/>
    <w:rsid w:val="00B71D3D"/>
    <w:rsid w:val="00B72C50"/>
    <w:rsid w:val="00B80071"/>
    <w:rsid w:val="00B84B74"/>
    <w:rsid w:val="00B8639F"/>
    <w:rsid w:val="00B87D28"/>
    <w:rsid w:val="00B87D5D"/>
    <w:rsid w:val="00B908EF"/>
    <w:rsid w:val="00B9692A"/>
    <w:rsid w:val="00BA38B9"/>
    <w:rsid w:val="00BA5544"/>
    <w:rsid w:val="00BA6971"/>
    <w:rsid w:val="00BB128D"/>
    <w:rsid w:val="00BB2A66"/>
    <w:rsid w:val="00BB370B"/>
    <w:rsid w:val="00BB3D46"/>
    <w:rsid w:val="00BB42D8"/>
    <w:rsid w:val="00BB7814"/>
    <w:rsid w:val="00BC34F0"/>
    <w:rsid w:val="00BC6991"/>
    <w:rsid w:val="00BC7C40"/>
    <w:rsid w:val="00BD7213"/>
    <w:rsid w:val="00BE043C"/>
    <w:rsid w:val="00BE0DD6"/>
    <w:rsid w:val="00BE0EAF"/>
    <w:rsid w:val="00BE389F"/>
    <w:rsid w:val="00BF0035"/>
    <w:rsid w:val="00C00967"/>
    <w:rsid w:val="00C0262C"/>
    <w:rsid w:val="00C0512D"/>
    <w:rsid w:val="00C305AF"/>
    <w:rsid w:val="00C33CED"/>
    <w:rsid w:val="00C36DC0"/>
    <w:rsid w:val="00C37C58"/>
    <w:rsid w:val="00C414F3"/>
    <w:rsid w:val="00C449A5"/>
    <w:rsid w:val="00C457BD"/>
    <w:rsid w:val="00C5158A"/>
    <w:rsid w:val="00C56681"/>
    <w:rsid w:val="00C62F6F"/>
    <w:rsid w:val="00C6541C"/>
    <w:rsid w:val="00C65A1E"/>
    <w:rsid w:val="00C66CB8"/>
    <w:rsid w:val="00C70BCB"/>
    <w:rsid w:val="00C7594B"/>
    <w:rsid w:val="00C77232"/>
    <w:rsid w:val="00C80F46"/>
    <w:rsid w:val="00C83956"/>
    <w:rsid w:val="00C924E7"/>
    <w:rsid w:val="00CA1AEC"/>
    <w:rsid w:val="00CA2FD8"/>
    <w:rsid w:val="00CA38BF"/>
    <w:rsid w:val="00CA511F"/>
    <w:rsid w:val="00CA6E96"/>
    <w:rsid w:val="00CA7040"/>
    <w:rsid w:val="00CB03F3"/>
    <w:rsid w:val="00CB4DA7"/>
    <w:rsid w:val="00CB6A68"/>
    <w:rsid w:val="00CC1852"/>
    <w:rsid w:val="00CC4B29"/>
    <w:rsid w:val="00CD7BA6"/>
    <w:rsid w:val="00CE3D06"/>
    <w:rsid w:val="00CE73E8"/>
    <w:rsid w:val="00CF1937"/>
    <w:rsid w:val="00D00B33"/>
    <w:rsid w:val="00D0188C"/>
    <w:rsid w:val="00D02380"/>
    <w:rsid w:val="00D031F5"/>
    <w:rsid w:val="00D11CE3"/>
    <w:rsid w:val="00D13E29"/>
    <w:rsid w:val="00D16C7C"/>
    <w:rsid w:val="00D22902"/>
    <w:rsid w:val="00D242D9"/>
    <w:rsid w:val="00D2563E"/>
    <w:rsid w:val="00D260E0"/>
    <w:rsid w:val="00D26799"/>
    <w:rsid w:val="00D31139"/>
    <w:rsid w:val="00D3642B"/>
    <w:rsid w:val="00D368AA"/>
    <w:rsid w:val="00D36E97"/>
    <w:rsid w:val="00D41FB1"/>
    <w:rsid w:val="00D561A5"/>
    <w:rsid w:val="00D57CCA"/>
    <w:rsid w:val="00D6014B"/>
    <w:rsid w:val="00D61BCC"/>
    <w:rsid w:val="00D621E0"/>
    <w:rsid w:val="00D668B2"/>
    <w:rsid w:val="00D66A34"/>
    <w:rsid w:val="00D72B45"/>
    <w:rsid w:val="00D743C8"/>
    <w:rsid w:val="00D750F2"/>
    <w:rsid w:val="00D75BBF"/>
    <w:rsid w:val="00D82540"/>
    <w:rsid w:val="00D861E2"/>
    <w:rsid w:val="00D9181E"/>
    <w:rsid w:val="00D91B49"/>
    <w:rsid w:val="00D91FD1"/>
    <w:rsid w:val="00D93842"/>
    <w:rsid w:val="00D94364"/>
    <w:rsid w:val="00D949BB"/>
    <w:rsid w:val="00D94E16"/>
    <w:rsid w:val="00D966F5"/>
    <w:rsid w:val="00D97009"/>
    <w:rsid w:val="00DA2145"/>
    <w:rsid w:val="00DA60D1"/>
    <w:rsid w:val="00DA7F2A"/>
    <w:rsid w:val="00DB2204"/>
    <w:rsid w:val="00DB3292"/>
    <w:rsid w:val="00DB34DE"/>
    <w:rsid w:val="00DB4587"/>
    <w:rsid w:val="00DB6D83"/>
    <w:rsid w:val="00DC0C06"/>
    <w:rsid w:val="00DC11E5"/>
    <w:rsid w:val="00DC40BD"/>
    <w:rsid w:val="00DD69AA"/>
    <w:rsid w:val="00DE6295"/>
    <w:rsid w:val="00DE74F4"/>
    <w:rsid w:val="00DE75F6"/>
    <w:rsid w:val="00DF5E0E"/>
    <w:rsid w:val="00DF681E"/>
    <w:rsid w:val="00E04336"/>
    <w:rsid w:val="00E13018"/>
    <w:rsid w:val="00E15321"/>
    <w:rsid w:val="00E21B7D"/>
    <w:rsid w:val="00E2615D"/>
    <w:rsid w:val="00E27296"/>
    <w:rsid w:val="00E279D3"/>
    <w:rsid w:val="00E30644"/>
    <w:rsid w:val="00E32A73"/>
    <w:rsid w:val="00E330C0"/>
    <w:rsid w:val="00E3393F"/>
    <w:rsid w:val="00E34D25"/>
    <w:rsid w:val="00E36D84"/>
    <w:rsid w:val="00E37FB0"/>
    <w:rsid w:val="00E411E3"/>
    <w:rsid w:val="00E43A59"/>
    <w:rsid w:val="00E45CAC"/>
    <w:rsid w:val="00E45E38"/>
    <w:rsid w:val="00E46108"/>
    <w:rsid w:val="00E5008B"/>
    <w:rsid w:val="00E50099"/>
    <w:rsid w:val="00E50AF6"/>
    <w:rsid w:val="00E558C9"/>
    <w:rsid w:val="00E56B81"/>
    <w:rsid w:val="00E570C7"/>
    <w:rsid w:val="00E672BB"/>
    <w:rsid w:val="00E72F3E"/>
    <w:rsid w:val="00E73427"/>
    <w:rsid w:val="00E75E8F"/>
    <w:rsid w:val="00E76427"/>
    <w:rsid w:val="00E80065"/>
    <w:rsid w:val="00EA1744"/>
    <w:rsid w:val="00EA2EC7"/>
    <w:rsid w:val="00EB1D40"/>
    <w:rsid w:val="00EB67CC"/>
    <w:rsid w:val="00EB7874"/>
    <w:rsid w:val="00EC0AE4"/>
    <w:rsid w:val="00EC1912"/>
    <w:rsid w:val="00EC3FEF"/>
    <w:rsid w:val="00ED090B"/>
    <w:rsid w:val="00ED17DE"/>
    <w:rsid w:val="00ED4487"/>
    <w:rsid w:val="00EE0762"/>
    <w:rsid w:val="00EE0D11"/>
    <w:rsid w:val="00EE4F36"/>
    <w:rsid w:val="00EE6D51"/>
    <w:rsid w:val="00EF3403"/>
    <w:rsid w:val="00EF3FB4"/>
    <w:rsid w:val="00F11549"/>
    <w:rsid w:val="00F13FCA"/>
    <w:rsid w:val="00F22E41"/>
    <w:rsid w:val="00F24670"/>
    <w:rsid w:val="00F255EC"/>
    <w:rsid w:val="00F25F01"/>
    <w:rsid w:val="00F2642A"/>
    <w:rsid w:val="00F32A71"/>
    <w:rsid w:val="00F44B8C"/>
    <w:rsid w:val="00F46BFE"/>
    <w:rsid w:val="00F47E1B"/>
    <w:rsid w:val="00F5387E"/>
    <w:rsid w:val="00F53D47"/>
    <w:rsid w:val="00F5731D"/>
    <w:rsid w:val="00F6328D"/>
    <w:rsid w:val="00F63449"/>
    <w:rsid w:val="00F64373"/>
    <w:rsid w:val="00F657BE"/>
    <w:rsid w:val="00F74EDC"/>
    <w:rsid w:val="00F75AF8"/>
    <w:rsid w:val="00F77482"/>
    <w:rsid w:val="00F82114"/>
    <w:rsid w:val="00F825B2"/>
    <w:rsid w:val="00F8532F"/>
    <w:rsid w:val="00F902D4"/>
    <w:rsid w:val="00F938A5"/>
    <w:rsid w:val="00FA22CD"/>
    <w:rsid w:val="00FA2B9A"/>
    <w:rsid w:val="00FA44E1"/>
    <w:rsid w:val="00FA4905"/>
    <w:rsid w:val="00FB2307"/>
    <w:rsid w:val="00FB46BB"/>
    <w:rsid w:val="00FB4B9A"/>
    <w:rsid w:val="00FB584F"/>
    <w:rsid w:val="00FB7305"/>
    <w:rsid w:val="00FC39EC"/>
    <w:rsid w:val="00FD1725"/>
    <w:rsid w:val="00FD2876"/>
    <w:rsid w:val="00FD6E90"/>
    <w:rsid w:val="00FD7C07"/>
    <w:rsid w:val="00FD7EC1"/>
    <w:rsid w:val="00FE1CD6"/>
    <w:rsid w:val="00FE1F90"/>
    <w:rsid w:val="00FE47A6"/>
    <w:rsid w:val="00FE69B8"/>
    <w:rsid w:val="00FF0BE7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4F84F3-F1C8-4E43-BAA1-F83BA158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Char"/>
    <w:unhideWhenUsed/>
    <w:qFormat/>
    <w:rsid w:val="005158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qFormat/>
    <w:rsid w:val="00C449A5"/>
    <w:pPr>
      <w:keepNext/>
      <w:ind w:left="4320" w:firstLine="720"/>
      <w:jc w:val="center"/>
      <w:outlineLvl w:val="3"/>
    </w:pPr>
    <w:rPr>
      <w:rFonts w:ascii="Tahoma" w:hAnsi="Tahoma" w:cs="Tahoma"/>
      <w:b/>
      <w:sz w:val="22"/>
    </w:rPr>
  </w:style>
  <w:style w:type="paragraph" w:styleId="5">
    <w:name w:val="heading 5"/>
    <w:basedOn w:val="a"/>
    <w:next w:val="a"/>
    <w:link w:val="5Char"/>
    <w:semiHidden/>
    <w:unhideWhenUsed/>
    <w:qFormat/>
    <w:rsid w:val="00932B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1"/>
    <w:rsid w:val="00A94469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5"/>
    <w:rsid w:val="00A94469"/>
    <w:rPr>
      <w:rFonts w:ascii="Tahoma" w:hAnsi="Tahoma" w:cs="Tahoma"/>
      <w:sz w:val="16"/>
      <w:szCs w:val="16"/>
    </w:rPr>
  </w:style>
  <w:style w:type="character" w:styleId="-">
    <w:name w:val="Hyperlink"/>
    <w:rsid w:val="00CA1AEC"/>
    <w:rPr>
      <w:color w:val="0000FF"/>
      <w:u w:val="single"/>
    </w:rPr>
  </w:style>
  <w:style w:type="character" w:customStyle="1" w:styleId="Hyperlink1">
    <w:name w:val="Hyperlink1"/>
    <w:rsid w:val="00CA1AEC"/>
    <w:rPr>
      <w:color w:val="0000FF"/>
      <w:u w:val="single"/>
    </w:rPr>
  </w:style>
  <w:style w:type="table" w:styleId="a6">
    <w:name w:val="Table Grid"/>
    <w:basedOn w:val="a1"/>
    <w:uiPriority w:val="39"/>
    <w:rsid w:val="001D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link w:val="5"/>
    <w:semiHidden/>
    <w:rsid w:val="00932B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">
    <w:name w:val="Κεφαλίδα Char"/>
    <w:basedOn w:val="a0"/>
    <w:link w:val="a3"/>
    <w:uiPriority w:val="99"/>
    <w:rsid w:val="00932B3A"/>
  </w:style>
  <w:style w:type="paragraph" w:styleId="a7">
    <w:name w:val="List Paragraph"/>
    <w:basedOn w:val="a"/>
    <w:uiPriority w:val="34"/>
    <w:qFormat/>
    <w:rsid w:val="00F8532F"/>
    <w:pPr>
      <w:ind w:left="720"/>
    </w:pPr>
    <w:rPr>
      <w:sz w:val="24"/>
      <w:szCs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377937"/>
    <w:pPr>
      <w:spacing w:after="160" w:line="240" w:lineRule="exact"/>
      <w:jc w:val="both"/>
    </w:pPr>
    <w:rPr>
      <w:rFonts w:ascii="Verdana" w:hAnsi="Verdana" w:cs="Tahoma"/>
      <w:sz w:val="18"/>
      <w:szCs w:val="18"/>
      <w:lang w:val="en-US" w:eastAsia="en-US"/>
    </w:rPr>
  </w:style>
  <w:style w:type="paragraph" w:customStyle="1" w:styleId="Default">
    <w:name w:val="Default"/>
    <w:rsid w:val="007F7C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0">
    <w:name w:val="Υποσέλιδο Char"/>
    <w:basedOn w:val="a0"/>
    <w:link w:val="a4"/>
    <w:uiPriority w:val="99"/>
    <w:rsid w:val="00993DD9"/>
  </w:style>
  <w:style w:type="character" w:styleId="a8">
    <w:name w:val="Strong"/>
    <w:uiPriority w:val="22"/>
    <w:qFormat/>
    <w:rsid w:val="0059326F"/>
    <w:rPr>
      <w:b/>
      <w:bCs/>
    </w:rPr>
  </w:style>
  <w:style w:type="character" w:customStyle="1" w:styleId="3Char">
    <w:name w:val="Επικεφαλίδα 3 Char"/>
    <w:link w:val="3"/>
    <w:rsid w:val="005158F7"/>
    <w:rPr>
      <w:rFonts w:ascii="Calibri Light" w:eastAsia="Times New Roman" w:hAnsi="Calibri Light" w:cs="Times New Roman"/>
      <w:b/>
      <w:bCs/>
      <w:sz w:val="26"/>
      <w:szCs w:val="26"/>
      <w:lang w:val="el-GR" w:eastAsia="el-GR"/>
    </w:rPr>
  </w:style>
  <w:style w:type="paragraph" w:customStyle="1" w:styleId="ydp1f871bdyiv5892844650msonormal">
    <w:name w:val="ydp1f871bdyiv5892844650msonormal"/>
    <w:basedOn w:val="a"/>
    <w:rsid w:val="00145A2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9">
    <w:name w:val="Χαρακτήρες υποσημείωσης"/>
    <w:rsid w:val="0021444E"/>
    <w:rPr>
      <w:rFonts w:cs="Times New Roman"/>
      <w:vertAlign w:val="superscript"/>
    </w:rPr>
  </w:style>
  <w:style w:type="paragraph" w:styleId="aa">
    <w:name w:val="caption"/>
    <w:basedOn w:val="a"/>
    <w:qFormat/>
    <w:rsid w:val="0021444E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sz w:val="24"/>
      <w:szCs w:val="24"/>
      <w:lang w:val="en-GB" w:eastAsia="zh-CN"/>
    </w:rPr>
  </w:style>
  <w:style w:type="paragraph" w:styleId="ab">
    <w:name w:val="endnote text"/>
    <w:basedOn w:val="a"/>
    <w:link w:val="Char2"/>
    <w:rsid w:val="00C7594B"/>
  </w:style>
  <w:style w:type="character" w:customStyle="1" w:styleId="Char2">
    <w:name w:val="Κείμενο σημείωσης τέλους Char"/>
    <w:basedOn w:val="a0"/>
    <w:link w:val="ab"/>
    <w:rsid w:val="00C7594B"/>
  </w:style>
  <w:style w:type="paragraph" w:styleId="ac">
    <w:name w:val="footnote text"/>
    <w:basedOn w:val="a"/>
    <w:link w:val="Char3"/>
    <w:rsid w:val="00C7594B"/>
  </w:style>
  <w:style w:type="character" w:customStyle="1" w:styleId="Char3">
    <w:name w:val="Κείμενο υποσημείωσης Char"/>
    <w:basedOn w:val="a0"/>
    <w:link w:val="ac"/>
    <w:rsid w:val="00C7594B"/>
  </w:style>
  <w:style w:type="character" w:styleId="ad">
    <w:name w:val="endnote reference"/>
    <w:rsid w:val="00C7594B"/>
    <w:rPr>
      <w:vertAlign w:val="superscript"/>
    </w:rPr>
  </w:style>
  <w:style w:type="character" w:styleId="ae">
    <w:name w:val="footnote reference"/>
    <w:rsid w:val="00C759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25A6-9AC9-47F0-A6B3-9070BBA3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1439</Words>
  <Characters>7771</Characters>
  <Application>Microsoft Office Word</Application>
  <DocSecurity>0</DocSecurity>
  <Lines>64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Δ/νση: Ιθάκης 45-47, 11251 Αθήνα, Τηλ: 210-82 31277, fax:210-8231438, Website: www</vt:lpstr>
      <vt:lpstr>Δ/νση: Ιθάκης 45-47, 11251 Αθήνα, Τηλ: 210-82 31277, fax:210-8231438, Website: www</vt:lpstr>
    </vt:vector>
  </TitlesOfParts>
  <Company>AGROCERT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Δ/νση: Ιθάκης 45-47, 11251 Αθήνα, Τηλ: 210-82 31277, fax:210-8231438, Website: www</dc:title>
  <dc:subject/>
  <dc:creator>Antoniοs Papoutsis</dc:creator>
  <cp:keywords/>
  <dc:description/>
  <cp:lastModifiedBy>Maria_Sarantoglou</cp:lastModifiedBy>
  <cp:revision>3</cp:revision>
  <cp:lastPrinted>2019-04-09T09:25:00Z</cp:lastPrinted>
  <dcterms:created xsi:type="dcterms:W3CDTF">2021-08-06T10:21:00Z</dcterms:created>
  <dcterms:modified xsi:type="dcterms:W3CDTF">2021-08-06T10:22:00Z</dcterms:modified>
</cp:coreProperties>
</file>