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983F71" w:rsidRDefault="00E668FF">
      <w:pPr>
        <w:pStyle w:val="a3"/>
        <w:rPr>
          <w:lang w:val="el-GR"/>
        </w:rPr>
      </w:pPr>
    </w:p>
    <w:p w:rsidR="00E668FF" w:rsidRPr="00983F71" w:rsidRDefault="00E534D1" w:rsidP="002908AC">
      <w:pPr>
        <w:pStyle w:val="a3"/>
        <w:ind w:left="113"/>
        <w:jc w:val="both"/>
        <w:rPr>
          <w:lang w:val="el-GR"/>
        </w:rPr>
      </w:pPr>
      <w:r w:rsidRPr="002908AC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2908AC">
        <w:rPr>
          <w:color w:val="231F20"/>
          <w:lang w:val="el-GR"/>
        </w:rPr>
        <w:t>αριθμ</w:t>
      </w:r>
      <w:proofErr w:type="spellEnd"/>
      <w:r w:rsidR="002908AC" w:rsidRPr="002908AC">
        <w:rPr>
          <w:color w:val="231F20"/>
          <w:spacing w:val="15"/>
          <w:lang w:val="el-GR"/>
        </w:rPr>
        <w:t xml:space="preserve">. 2988/40236/20-07-2022 </w:t>
      </w:r>
      <w:r w:rsidRPr="002908AC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908AC">
        <w:rPr>
          <w:bCs/>
          <w:color w:val="231F20"/>
          <w:lang w:val="el-GR"/>
        </w:rPr>
        <w:t xml:space="preserve">με </w:t>
      </w:r>
      <w:r w:rsidR="00E710E3" w:rsidRPr="002908AC">
        <w:rPr>
          <w:bCs/>
          <w:color w:val="231F20"/>
          <w:lang w:val="el-GR"/>
        </w:rPr>
        <w:t xml:space="preserve">έργου </w:t>
      </w:r>
      <w:r w:rsidR="00720C0C" w:rsidRPr="002908AC">
        <w:rPr>
          <w:bCs/>
          <w:color w:val="231F20"/>
          <w:lang w:val="el-GR"/>
        </w:rPr>
        <w:t xml:space="preserve">με τίτλο </w:t>
      </w:r>
      <w:r w:rsidR="002908AC" w:rsidRPr="002908AC">
        <w:rPr>
          <w:bCs/>
          <w:lang w:val="el-GR"/>
        </w:rPr>
        <w:t>“</w:t>
      </w:r>
      <w:proofErr w:type="spellStart"/>
      <w:r w:rsidR="002908AC" w:rsidRPr="002908AC">
        <w:rPr>
          <w:bCs/>
        </w:rPr>
        <w:t>Salinization</w:t>
      </w:r>
      <w:proofErr w:type="spellEnd"/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of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critical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groundwater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reserves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in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coastal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Mediterranean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areas</w:t>
      </w:r>
      <w:r w:rsidR="002908AC" w:rsidRPr="002908AC">
        <w:rPr>
          <w:bCs/>
          <w:lang w:val="el-GR"/>
        </w:rPr>
        <w:t xml:space="preserve">: </w:t>
      </w:r>
      <w:r w:rsidR="002908AC" w:rsidRPr="002908AC">
        <w:rPr>
          <w:bCs/>
        </w:rPr>
        <w:t>Identification</w:t>
      </w:r>
      <w:r w:rsidR="002908AC" w:rsidRPr="002908AC">
        <w:rPr>
          <w:bCs/>
          <w:lang w:val="el-GR"/>
        </w:rPr>
        <w:t xml:space="preserve">, </w:t>
      </w:r>
      <w:r w:rsidR="002908AC" w:rsidRPr="002908AC">
        <w:rPr>
          <w:bCs/>
        </w:rPr>
        <w:t>Risk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Assessment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and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Sustainable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Management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with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the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use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of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integrated</w:t>
      </w:r>
      <w:r w:rsidR="002908AC" w:rsidRPr="002908AC">
        <w:rPr>
          <w:bCs/>
          <w:lang w:val="el-GR"/>
        </w:rPr>
        <w:t xml:space="preserve"> </w:t>
      </w:r>
      <w:proofErr w:type="spellStart"/>
      <w:r w:rsidR="002908AC" w:rsidRPr="002908AC">
        <w:rPr>
          <w:bCs/>
        </w:rPr>
        <w:t>modelling</w:t>
      </w:r>
      <w:proofErr w:type="spellEnd"/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and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smart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ICT</w:t>
      </w:r>
      <w:r w:rsidR="002908AC" w:rsidRPr="002908AC">
        <w:rPr>
          <w:bCs/>
          <w:lang w:val="el-GR"/>
        </w:rPr>
        <w:t xml:space="preserve"> </w:t>
      </w:r>
      <w:r w:rsidR="002908AC" w:rsidRPr="002908AC">
        <w:rPr>
          <w:bCs/>
        </w:rPr>
        <w:t>tools</w:t>
      </w:r>
      <w:r w:rsidR="002908AC" w:rsidRPr="002908AC">
        <w:rPr>
          <w:bCs/>
          <w:lang w:val="el-GR"/>
        </w:rPr>
        <w:t xml:space="preserve">”, με ακρωνύμιο </w:t>
      </w:r>
      <w:r w:rsidR="002908AC" w:rsidRPr="002908AC">
        <w:rPr>
          <w:bCs/>
        </w:rPr>
        <w:t>MEDSAL</w:t>
      </w:r>
      <w:r w:rsidR="002908AC" w:rsidRPr="002908AC">
        <w:rPr>
          <w:bCs/>
          <w:lang w:val="el-GR"/>
        </w:rPr>
        <w:t xml:space="preserve"> και κωδικό ΓΓΕΤ, </w:t>
      </w:r>
      <w:r w:rsidR="002908AC" w:rsidRPr="002908AC">
        <w:rPr>
          <w:bCs/>
        </w:rPr>
        <w:t>PRIMA</w:t>
      </w:r>
      <w:r w:rsidR="002908AC" w:rsidRPr="002908AC">
        <w:rPr>
          <w:bCs/>
          <w:lang w:val="el-GR"/>
        </w:rPr>
        <w:t xml:space="preserve"> 2018-7 </w:t>
      </w:r>
      <w:r w:rsidRPr="002908AC">
        <w:rPr>
          <w:color w:val="231F20"/>
          <w:lang w:val="el-GR"/>
        </w:rPr>
        <w:t>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="002908AC" w:rsidRPr="002908AC">
        <w:rPr>
          <w:bCs/>
          <w:color w:val="231F20"/>
          <w:lang w:val="el-GR"/>
        </w:rPr>
        <w:t xml:space="preserve">. </w:t>
      </w:r>
      <w:proofErr w:type="gramStart"/>
      <w:r w:rsidR="002908AC">
        <w:rPr>
          <w:bCs/>
          <w:color w:val="231F20"/>
        </w:rPr>
        <w:t>2988/40236/20-07-2022</w:t>
      </w:r>
      <w:r w:rsidRPr="00983F71">
        <w:rPr>
          <w:bCs/>
          <w:color w:val="231F20"/>
          <w:lang w:val="el-GR"/>
        </w:rPr>
        <w:t xml:space="preserve"> Πρόσκλησης Εκδήλωσης Ενδιαφέροντος.</w:t>
      </w:r>
      <w:proofErr w:type="gramEnd"/>
    </w:p>
    <w:p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Pr="00983F71" w:rsidRDefault="00E668FF">
      <w:pPr>
        <w:pStyle w:val="a3"/>
        <w:rPr>
          <w:sz w:val="32"/>
          <w:lang w:val="el-GR"/>
        </w:rPr>
      </w:pP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EF699D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26" w:rsidRDefault="00B33426">
      <w:r>
        <w:separator/>
      </w:r>
    </w:p>
  </w:endnote>
  <w:endnote w:type="continuationSeparator" w:id="0">
    <w:p w:rsidR="00B33426" w:rsidRDefault="00B3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26" w:rsidRDefault="00B33426">
      <w:r>
        <w:separator/>
      </w:r>
    </w:p>
  </w:footnote>
  <w:footnote w:type="continuationSeparator" w:id="0">
    <w:p w:rsidR="00B33426" w:rsidRDefault="00B3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68FF"/>
    <w:rsid w:val="002005D5"/>
    <w:rsid w:val="002908AC"/>
    <w:rsid w:val="00362F0F"/>
    <w:rsid w:val="005C3B9B"/>
    <w:rsid w:val="00720C0C"/>
    <w:rsid w:val="00983F71"/>
    <w:rsid w:val="00B33426"/>
    <w:rsid w:val="00CB556C"/>
    <w:rsid w:val="00E534D1"/>
    <w:rsid w:val="00E668FF"/>
    <w:rsid w:val="00E710E3"/>
    <w:rsid w:val="00EF699D"/>
    <w:rsid w:val="00F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9D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EF699D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F699D"/>
  </w:style>
  <w:style w:type="paragraph" w:styleId="a4">
    <w:name w:val="List Paragraph"/>
    <w:basedOn w:val="a"/>
    <w:uiPriority w:val="1"/>
    <w:qFormat/>
    <w:rsid w:val="00EF699D"/>
  </w:style>
  <w:style w:type="paragraph" w:customStyle="1" w:styleId="TableParagraph">
    <w:name w:val="Table Paragraph"/>
    <w:basedOn w:val="a"/>
    <w:uiPriority w:val="1"/>
    <w:qFormat/>
    <w:rsid w:val="00EF699D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3</cp:revision>
  <dcterms:created xsi:type="dcterms:W3CDTF">2022-07-20T11:04:00Z</dcterms:created>
  <dcterms:modified xsi:type="dcterms:W3CDTF">2022-07-20T11:08:00Z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