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8BE3" w14:textId="77777777" w:rsidR="00D5406B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</w:p>
    <w:p w14:paraId="14F2D5E0" w14:textId="77777777" w:rsidR="00D5406B" w:rsidRDefault="00D5406B" w:rsidP="00D5406B">
      <w:pPr>
        <w:spacing w:after="0" w:line="240" w:lineRule="auto"/>
        <w:ind w:left="2160" w:firstLine="720"/>
        <w:rPr>
          <w:rFonts w:ascii="Arial" w:hAnsi="Arial" w:cs="Arial"/>
          <w:b/>
          <w:sz w:val="20"/>
          <w:szCs w:val="20"/>
        </w:rPr>
      </w:pPr>
    </w:p>
    <w:p w14:paraId="70811415" w14:textId="1A8C5703" w:rsidR="00DB3D0C" w:rsidRPr="00BE4811" w:rsidRDefault="00911C58" w:rsidP="00AD5D0E">
      <w:pPr>
        <w:spacing w:after="0" w:line="360" w:lineRule="auto"/>
        <w:ind w:left="4320" w:firstLine="720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14:paraId="22EC6E41" w14:textId="77777777" w:rsidR="00F32F58" w:rsidRPr="00BE4811" w:rsidRDefault="00443EDB" w:rsidP="00AD5D0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14:paraId="634E7A92" w14:textId="30818836" w:rsidR="00F32F58" w:rsidRPr="00BE4811" w:rsidRDefault="00443EDB" w:rsidP="00AD5D0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ΟΡΓΑΝΙΣΜΟΥ – ΔΗΜΗΤΡΑ</w:t>
      </w:r>
    </w:p>
    <w:p w14:paraId="54C10D67" w14:textId="30C23294" w:rsidR="00443EDB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5406B">
        <w:rPr>
          <w:rFonts w:ascii="Arial" w:hAnsi="Arial" w:cs="Arial"/>
          <w:b/>
          <w:sz w:val="20"/>
          <w:szCs w:val="20"/>
          <w:u w:val="single"/>
        </w:rPr>
        <w:t>ΠΡΟΣΩΠΙΚΑ ΣΤΟΙΧΕΙΑ</w:t>
      </w:r>
    </w:p>
    <w:p w14:paraId="251B28EA" w14:textId="77777777" w:rsidR="00AD5D0E" w:rsidRPr="00D5406B" w:rsidRDefault="00AD5D0E" w:rsidP="00417F1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D2C0482" w14:textId="77777777" w:rsidR="00443EDB" w:rsidRPr="00BE4811" w:rsidRDefault="00443EDB" w:rsidP="00AD5D0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14:paraId="6CB5ABC4" w14:textId="77777777" w:rsidR="00443EDB" w:rsidRPr="00BE4811" w:rsidRDefault="00443EDB" w:rsidP="00AD5D0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14:paraId="108B756B" w14:textId="77777777" w:rsidR="00F32F58" w:rsidRPr="00BE4811" w:rsidRDefault="00443EDB" w:rsidP="00AD5D0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14:paraId="51243D0C" w14:textId="77777777" w:rsidR="00443EDB" w:rsidRPr="00BE4811" w:rsidRDefault="00443EDB" w:rsidP="00AD5D0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14:paraId="7646D185" w14:textId="77777777" w:rsidR="00443EDB" w:rsidRPr="00BE4811" w:rsidRDefault="00443EDB" w:rsidP="00AD5D0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14:paraId="15E0C531" w14:textId="77777777" w:rsidR="00443EDB" w:rsidRPr="00BE4811" w:rsidRDefault="00443EDB" w:rsidP="00AD5D0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14:paraId="6AF9B59A" w14:textId="77777777" w:rsidR="006D6EB1" w:rsidRPr="00BE4811" w:rsidRDefault="00004760" w:rsidP="00AD5D0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ΚΑΤΗΓΟΡΙΑ ΕΚΠΑΙ</w:t>
      </w:r>
      <w:r w:rsidR="006D6EB1" w:rsidRPr="00BE4811">
        <w:rPr>
          <w:rFonts w:ascii="Arial" w:hAnsi="Arial" w:cs="Arial"/>
          <w:b/>
          <w:sz w:val="20"/>
          <w:szCs w:val="20"/>
        </w:rPr>
        <w:t>ΔΕΥΣΗΣ/ΕΙΔΙΚΟΤΗΤΑ:</w:t>
      </w:r>
    </w:p>
    <w:p w14:paraId="08B8B5C2" w14:textId="77777777" w:rsidR="00443EDB" w:rsidRPr="00BE4811" w:rsidRDefault="00443EDB" w:rsidP="00AD5D0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14:paraId="31217AAA" w14:textId="77777777" w:rsidR="00443EDB" w:rsidRPr="00BE4811" w:rsidRDefault="00443EDB" w:rsidP="00AD5D0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14:paraId="6C6BA585" w14:textId="77777777" w:rsidR="006D6EB1" w:rsidRPr="00BE4811" w:rsidRDefault="006D6EB1" w:rsidP="00AD5D0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14:paraId="78B9D061" w14:textId="77777777" w:rsidR="00443EDB" w:rsidRPr="00BE4811" w:rsidRDefault="00443EDB" w:rsidP="00AD5D0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14:paraId="0B7C1D31" w14:textId="77777777" w:rsidR="00443EDB" w:rsidRPr="00BE4811" w:rsidRDefault="00443EDB" w:rsidP="00AD5D0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14:paraId="33788F55" w14:textId="5DEEBF05" w:rsidR="006D6EB1" w:rsidRDefault="006D6EB1" w:rsidP="00AD5D0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14:paraId="2B22FAEF" w14:textId="77777777" w:rsidR="00D5406B" w:rsidRPr="00BE4811" w:rsidRDefault="00D5406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31F8200" w14:textId="68B2C073" w:rsidR="00F32F58" w:rsidRPr="00AD5D0E" w:rsidRDefault="00C6112C" w:rsidP="00BE4811">
      <w:pPr>
        <w:spacing w:after="0" w:line="240" w:lineRule="auto"/>
        <w:rPr>
          <w:rFonts w:ascii="Arial" w:hAnsi="Arial" w:cs="Arial"/>
          <w:b/>
          <w:spacing w:val="20"/>
        </w:rPr>
      </w:pPr>
      <w:r w:rsidRPr="00BE4811">
        <w:rPr>
          <w:rFonts w:ascii="Arial" w:hAnsi="Arial" w:cs="Arial"/>
          <w:b/>
        </w:rPr>
        <w:t xml:space="preserve">          </w:t>
      </w:r>
      <w:r w:rsidR="00D5406B">
        <w:rPr>
          <w:rFonts w:ascii="Arial" w:hAnsi="Arial" w:cs="Arial"/>
          <w:b/>
        </w:rPr>
        <w:t xml:space="preserve">                 </w:t>
      </w:r>
      <w:r w:rsidRPr="00BE4811">
        <w:rPr>
          <w:rFonts w:ascii="Arial" w:hAnsi="Arial" w:cs="Arial"/>
          <w:b/>
        </w:rPr>
        <w:t xml:space="preserve">                                          </w:t>
      </w:r>
      <w:r w:rsidR="00F32F58" w:rsidRPr="00AD5D0E">
        <w:rPr>
          <w:rFonts w:ascii="Arial" w:hAnsi="Arial" w:cs="Arial"/>
          <w:b/>
          <w:spacing w:val="20"/>
        </w:rPr>
        <w:t>ΠΡΟΤΑΣΗ</w:t>
      </w:r>
    </w:p>
    <w:p w14:paraId="2C8DFB4F" w14:textId="77777777" w:rsidR="00D5406B" w:rsidRDefault="00D5406B" w:rsidP="00BE4811">
      <w:pPr>
        <w:spacing w:after="0" w:line="240" w:lineRule="auto"/>
        <w:rPr>
          <w:rFonts w:ascii="Arial" w:hAnsi="Arial" w:cs="Arial"/>
          <w:b/>
        </w:rPr>
      </w:pPr>
    </w:p>
    <w:p w14:paraId="5ACB16D6" w14:textId="77777777" w:rsidR="00BE4811" w:rsidRPr="00BE4811" w:rsidRDefault="00BE4811" w:rsidP="00D5406B">
      <w:pPr>
        <w:spacing w:after="0" w:line="240" w:lineRule="auto"/>
        <w:rPr>
          <w:rFonts w:ascii="Arial" w:hAnsi="Arial" w:cs="Arial"/>
          <w:b/>
        </w:rPr>
      </w:pPr>
    </w:p>
    <w:p w14:paraId="3C37EB9B" w14:textId="6DEEF9C9" w:rsidR="00067D40" w:rsidRDefault="00F32F58" w:rsidP="00D5406B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Με την παρούσα, υποβά</w:t>
      </w:r>
      <w:r w:rsidR="006770B1" w:rsidRPr="000E649B">
        <w:rPr>
          <w:rFonts w:ascii="Arial" w:hAnsi="Arial" w:cs="Arial"/>
        </w:rPr>
        <w:t>λ</w:t>
      </w:r>
      <w:r w:rsidRPr="000E649B">
        <w:rPr>
          <w:rFonts w:ascii="Arial" w:hAnsi="Arial" w:cs="Arial"/>
        </w:rPr>
        <w:t>λω την πρότασ</w:t>
      </w:r>
      <w:r w:rsidR="006770B1" w:rsidRPr="000E649B">
        <w:rPr>
          <w:rFonts w:ascii="Arial" w:hAnsi="Arial" w:cs="Arial"/>
        </w:rPr>
        <w:t>ή</w:t>
      </w:r>
      <w:r w:rsidRPr="000E649B">
        <w:rPr>
          <w:rFonts w:ascii="Arial" w:hAnsi="Arial" w:cs="Arial"/>
        </w:rPr>
        <w:t xml:space="preserve"> μου,</w:t>
      </w:r>
      <w:r w:rsidR="006D6EB1" w:rsidRPr="000E649B">
        <w:rPr>
          <w:rFonts w:ascii="Arial" w:hAnsi="Arial" w:cs="Arial"/>
        </w:rPr>
        <w:t xml:space="preserve"> στο πλαίσιο της </w:t>
      </w:r>
      <w:bookmarkStart w:id="0" w:name="_Hlk118293995"/>
      <w:proofErr w:type="spellStart"/>
      <w:r w:rsidR="00AD5D0E" w:rsidRPr="009A61FB">
        <w:rPr>
          <w:rFonts w:ascii="Arial" w:hAnsi="Arial" w:cs="Arial"/>
          <w:b/>
        </w:rPr>
        <w:t>αριθμ</w:t>
      </w:r>
      <w:proofErr w:type="spellEnd"/>
      <w:r w:rsidR="00AD5D0E" w:rsidRPr="009A61FB">
        <w:rPr>
          <w:rFonts w:ascii="Arial" w:hAnsi="Arial" w:cs="Arial"/>
          <w:b/>
        </w:rPr>
        <w:t xml:space="preserve">. </w:t>
      </w:r>
      <w:r w:rsidR="00AD5D0E">
        <w:rPr>
          <w:rFonts w:ascii="Arial" w:hAnsi="Arial" w:cs="Arial"/>
          <w:b/>
        </w:rPr>
        <w:t xml:space="preserve">2400/59210/2-11-2022 </w:t>
      </w:r>
      <w:bookmarkEnd w:id="0"/>
      <w:r w:rsidR="006D6EB1" w:rsidRPr="00AD5D0E">
        <w:rPr>
          <w:rFonts w:ascii="Arial" w:hAnsi="Arial" w:cs="Arial"/>
          <w:b/>
          <w:bCs/>
        </w:rPr>
        <w:t xml:space="preserve">Πρόσκλησης </w:t>
      </w:r>
      <w:r w:rsidR="00AD5D0E">
        <w:rPr>
          <w:rFonts w:ascii="Arial" w:hAnsi="Arial" w:cs="Arial"/>
          <w:b/>
          <w:bCs/>
        </w:rPr>
        <w:t xml:space="preserve">Εκδήλωσης </w:t>
      </w:r>
      <w:r w:rsidR="006D6EB1" w:rsidRPr="00AD5D0E">
        <w:rPr>
          <w:rFonts w:ascii="Arial" w:hAnsi="Arial" w:cs="Arial"/>
          <w:b/>
          <w:bCs/>
        </w:rPr>
        <w:t>Ενδιαφέροντος</w:t>
      </w:r>
      <w:r w:rsidR="006D6EB1" w:rsidRPr="000E649B">
        <w:rPr>
          <w:rFonts w:ascii="Arial" w:hAnsi="Arial" w:cs="Arial"/>
        </w:rPr>
        <w:t xml:space="preserve">, </w:t>
      </w:r>
      <w:r w:rsidRPr="000E649B">
        <w:rPr>
          <w:rFonts w:ascii="Arial" w:hAnsi="Arial" w:cs="Arial"/>
        </w:rPr>
        <w:t xml:space="preserve"> για τη σύναψη σύμβασης μίσθωσης έργου,</w:t>
      </w:r>
      <w:r w:rsidR="00E0114E" w:rsidRPr="000E649B">
        <w:rPr>
          <w:rFonts w:ascii="Arial" w:eastAsia="Times New Roman" w:hAnsi="Arial"/>
        </w:rPr>
        <w:t xml:space="preserve"> κατ' άρθρο 681 ΑΚ,</w:t>
      </w:r>
      <w:r w:rsidR="00C315AC" w:rsidRPr="000E649B">
        <w:rPr>
          <w:rFonts w:ascii="Arial" w:eastAsia="Times New Roman" w:hAnsi="Arial"/>
        </w:rPr>
        <w:t xml:space="preserve"> </w:t>
      </w:r>
      <w:r w:rsidRPr="000E649B">
        <w:rPr>
          <w:rFonts w:ascii="Arial" w:hAnsi="Arial" w:cs="Arial"/>
        </w:rPr>
        <w:t>για τι</w:t>
      </w:r>
      <w:r w:rsidR="00911C58" w:rsidRPr="000E649B">
        <w:rPr>
          <w:rFonts w:ascii="Arial" w:hAnsi="Arial" w:cs="Arial"/>
        </w:rPr>
        <w:t xml:space="preserve">ς ανάγκες </w:t>
      </w:r>
      <w:r w:rsidR="00D5406B" w:rsidRPr="00D5406B">
        <w:rPr>
          <w:rFonts w:ascii="Arial" w:eastAsia="DejaVu Sans" w:hAnsi="Arial" w:cs="Arial"/>
          <w:bCs/>
          <w:kern w:val="1"/>
          <w:lang w:eastAsia="ar-SA"/>
        </w:rPr>
        <w:t xml:space="preserve">του </w:t>
      </w:r>
      <w:r w:rsidR="00D5406B" w:rsidRPr="00D5406B">
        <w:rPr>
          <w:rFonts w:ascii="Arial" w:eastAsia="DejaVu Sans" w:hAnsi="Arial" w:cs="Arial"/>
          <w:bCs/>
          <w:color w:val="000000"/>
          <w:kern w:val="1"/>
          <w:lang w:eastAsia="ar-SA"/>
        </w:rPr>
        <w:t xml:space="preserve">Έργου: </w:t>
      </w:r>
      <w:r w:rsidR="00AD5D0E" w:rsidRPr="00AD5D0E">
        <w:rPr>
          <w:rFonts w:ascii="Arial" w:eastAsia="Times New Roman" w:hAnsi="Arial" w:cs="Arial"/>
          <w:color w:val="000000"/>
          <w:lang w:eastAsia="el-GR"/>
        </w:rPr>
        <w:t>«</w:t>
      </w:r>
      <w:r w:rsidR="00AD5D0E" w:rsidRPr="00AD5D0E">
        <w:rPr>
          <w:rFonts w:ascii="Arial" w:eastAsia="Times New Roman" w:hAnsi="Arial" w:cs="Arial"/>
          <w:b/>
          <w:bCs/>
          <w:color w:val="000000"/>
          <w:lang w:eastAsia="el-GR"/>
        </w:rPr>
        <w:t>Ανάπτυξη συστήματος ανίχνευσης νοθείας και ταυτοποίησης τυροκομικών προϊόντων που παράγονται από γάλα ελληνικών φυλών αιγών</w:t>
      </w:r>
      <w:r w:rsidR="00AD5D0E" w:rsidRPr="00AD5D0E">
        <w:rPr>
          <w:rFonts w:ascii="Arial" w:eastAsia="Times New Roman" w:hAnsi="Arial" w:cs="Arial"/>
          <w:color w:val="000000"/>
          <w:lang w:eastAsia="el-GR"/>
        </w:rPr>
        <w:t xml:space="preserve"> – </w:t>
      </w:r>
      <w:r w:rsidR="00AD5D0E" w:rsidRPr="00AD5D0E">
        <w:rPr>
          <w:rFonts w:ascii="Arial" w:eastAsia="Times New Roman" w:hAnsi="Arial" w:cs="Arial"/>
          <w:b/>
          <w:bCs/>
          <w:color w:val="000000"/>
          <w:lang w:eastAsia="el-GR"/>
        </w:rPr>
        <w:t>GRAEGA CHEESΕ»</w:t>
      </w:r>
      <w:r w:rsidR="00D5406B" w:rsidRPr="00D5406B">
        <w:rPr>
          <w:rFonts w:ascii="Arial" w:eastAsia="Times New Roman" w:hAnsi="Arial" w:cs="Arial"/>
          <w:lang w:eastAsia="ar-SA"/>
        </w:rPr>
        <w:t xml:space="preserve">, </w:t>
      </w:r>
      <w:bookmarkStart w:id="1" w:name="_Hlk118292916"/>
      <w:r w:rsidR="00AD5D0E" w:rsidRPr="00AD5D0E">
        <w:rPr>
          <w:rFonts w:ascii="Arial" w:eastAsia="Times New Roman" w:hAnsi="Arial" w:cs="Arial"/>
          <w:color w:val="000000"/>
          <w:lang w:eastAsia="el-GR"/>
        </w:rPr>
        <w:t>με κωδικό ΚΜΡ6-0083632 και Κωδικό Πράξης/MIS 5136569 της δράσης «Επενδυτικά Σχέδια Καινοτομίας», με Κωδικό ΟΠΣ 4228 στο Επιχειρησιακό Πρόγραμμα «Κεντρική Μακεδονία 2014-2020»</w:t>
      </w:r>
      <w:bookmarkEnd w:id="1"/>
      <w:r w:rsidR="00D5406B">
        <w:rPr>
          <w:rFonts w:ascii="Arial" w:hAnsi="Arial" w:cs="Arial"/>
        </w:rPr>
        <w:t xml:space="preserve"> και </w:t>
      </w:r>
      <w:r w:rsidRPr="000E649B">
        <w:rPr>
          <w:rFonts w:ascii="Arial" w:hAnsi="Arial" w:cs="Arial"/>
        </w:rPr>
        <w:t>με</w:t>
      </w:r>
      <w:r w:rsidR="006D6EB1" w:rsidRPr="000E649B">
        <w:rPr>
          <w:rFonts w:ascii="Arial" w:hAnsi="Arial" w:cs="Arial"/>
        </w:rPr>
        <w:t xml:space="preserve"> </w:t>
      </w:r>
      <w:r w:rsidRPr="00BE2F57">
        <w:rPr>
          <w:rFonts w:ascii="Arial" w:hAnsi="Arial" w:cs="Arial"/>
          <w:b/>
          <w:bCs/>
        </w:rPr>
        <w:t>αντικείμενο</w:t>
      </w:r>
      <w:r w:rsidR="00911C58" w:rsidRPr="000E649B">
        <w:rPr>
          <w:rFonts w:ascii="Arial" w:hAnsi="Arial" w:cs="Arial"/>
        </w:rPr>
        <w:t>:</w:t>
      </w:r>
      <w:r w:rsidRPr="000E649B">
        <w:rPr>
          <w:rFonts w:ascii="Arial" w:hAnsi="Arial" w:cs="Arial"/>
        </w:rPr>
        <w:t xml:space="preserve"> </w:t>
      </w:r>
    </w:p>
    <w:p w14:paraId="5D00191C" w14:textId="77777777" w:rsidR="00D5406B" w:rsidRDefault="00D5406B" w:rsidP="00D5406B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341B4284" w14:textId="77777777" w:rsidR="00AD5D0E" w:rsidRPr="00AD5D0E" w:rsidRDefault="00AD5D0E" w:rsidP="00AD5D0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eastAsia="Times New Roman" w:hAnsi="Arial" w:cs="Arial"/>
          <w:b/>
          <w:bCs/>
          <w:color w:val="000000"/>
          <w:lang w:eastAsia="el-GR"/>
        </w:rPr>
      </w:pPr>
      <w:r w:rsidRPr="00AD5D0E">
        <w:rPr>
          <w:rFonts w:ascii="Arial" w:eastAsia="Times New Roman" w:hAnsi="Arial" w:cs="Arial"/>
          <w:bCs/>
          <w:color w:val="000000"/>
          <w:lang w:eastAsia="el-GR"/>
        </w:rPr>
        <w:t>την</w:t>
      </w:r>
      <w:r w:rsidRPr="00AD5D0E">
        <w:rPr>
          <w:rFonts w:ascii="Arial" w:eastAsia="Times New Roman" w:hAnsi="Arial" w:cs="Arial"/>
          <w:color w:val="000000"/>
          <w:lang w:eastAsia="el-GR"/>
        </w:rPr>
        <w:t xml:space="preserve"> υποστήριξη του Έργου σε ότι αφορά τη </w:t>
      </w:r>
      <w:r w:rsidRPr="00AD5D0E">
        <w:rPr>
          <w:rFonts w:ascii="Arial" w:eastAsia="Times New Roman" w:hAnsi="Arial" w:cs="Arial"/>
          <w:b/>
          <w:bCs/>
          <w:color w:val="000000"/>
          <w:lang w:eastAsia="el-GR"/>
        </w:rPr>
        <w:t>χημική ανάλυση δειγμάτων γάλακτος για την ανίχνευση νοθείας από σκόνη σακχάρων και άλατος.</w:t>
      </w:r>
    </w:p>
    <w:p w14:paraId="379A95BC" w14:textId="77777777" w:rsidR="00D5406B" w:rsidRPr="00D5406B" w:rsidRDefault="00D5406B" w:rsidP="00D5406B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67B7AE6B" w14:textId="70EB52E5" w:rsidR="00F32F58" w:rsidRDefault="00F32F58" w:rsidP="00D5406B">
      <w:pPr>
        <w:spacing w:after="0"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και σας καταθέτω τα κάτωθι δικαιολογητικά :</w:t>
      </w:r>
    </w:p>
    <w:p w14:paraId="0ED8055E" w14:textId="1052A977" w:rsidR="00D5406B" w:rsidRDefault="00D5406B" w:rsidP="00D5406B">
      <w:pPr>
        <w:spacing w:after="0" w:line="360" w:lineRule="auto"/>
        <w:jc w:val="both"/>
        <w:rPr>
          <w:rFonts w:ascii="Arial" w:hAnsi="Arial" w:cs="Arial"/>
        </w:rPr>
      </w:pPr>
    </w:p>
    <w:p w14:paraId="4E3BE431" w14:textId="77777777" w:rsidR="00D5406B" w:rsidRDefault="00D5406B" w:rsidP="00D5406B">
      <w:pPr>
        <w:spacing w:after="0" w:line="360" w:lineRule="auto"/>
        <w:jc w:val="both"/>
        <w:rPr>
          <w:rFonts w:ascii="Arial" w:hAnsi="Arial" w:cs="Arial"/>
        </w:rPr>
      </w:pPr>
    </w:p>
    <w:p w14:paraId="0CAB2C0C" w14:textId="77777777" w:rsidR="00417F1A" w:rsidRPr="000E649B" w:rsidRDefault="00417F1A" w:rsidP="00D5406B">
      <w:pPr>
        <w:spacing w:after="0" w:line="360" w:lineRule="auto"/>
        <w:jc w:val="both"/>
        <w:rPr>
          <w:rFonts w:ascii="Arial" w:hAnsi="Arial" w:cs="Arial"/>
        </w:rPr>
      </w:pPr>
    </w:p>
    <w:p w14:paraId="1DC56E6D" w14:textId="77777777" w:rsidR="00F32F58" w:rsidRPr="000E649B" w:rsidRDefault="00F32F58" w:rsidP="00D540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lastRenderedPageBreak/>
        <w:t>……</w:t>
      </w:r>
    </w:p>
    <w:p w14:paraId="3A2A0990" w14:textId="77777777" w:rsidR="00F32F58" w:rsidRPr="000E649B" w:rsidRDefault="00F32F58" w:rsidP="00D540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14:paraId="79BDBB77" w14:textId="77777777" w:rsidR="00F32F58" w:rsidRPr="000E649B" w:rsidRDefault="00F32F58" w:rsidP="00D540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14:paraId="7ECDC27B" w14:textId="77777777" w:rsidR="00F32F58" w:rsidRPr="000E649B" w:rsidRDefault="00F32F58" w:rsidP="00D540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14:paraId="36AAEB6F" w14:textId="77777777" w:rsidR="00F32F58" w:rsidRPr="000E649B" w:rsidRDefault="00F32F58" w:rsidP="00D540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14:paraId="5616D9D0" w14:textId="77777777" w:rsidR="00DD3A38" w:rsidRPr="000E649B" w:rsidRDefault="00F32F58" w:rsidP="00D540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14:paraId="45AEEE42" w14:textId="77777777" w:rsidR="00DD3A38" w:rsidRDefault="00C6112C" w:rsidP="00D540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62F730D1" w14:textId="77777777" w:rsidR="00417F1A" w:rsidRPr="00417F1A" w:rsidRDefault="00417F1A" w:rsidP="00D5406B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4018AFC5" w14:textId="707FF0CC" w:rsidR="00496ABA" w:rsidRPr="000E649B" w:rsidRDefault="00DD3A38" w:rsidP="00D5406B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Με την υπογραφή της παρούσας, </w:t>
      </w:r>
      <w:r w:rsidR="00496ABA" w:rsidRPr="000E649B">
        <w:rPr>
          <w:rFonts w:ascii="Arial" w:hAnsi="Arial" w:cs="Arial"/>
        </w:rPr>
        <w:t xml:space="preserve">δηλώνω ότι εν </w:t>
      </w:r>
      <w:proofErr w:type="spellStart"/>
      <w:r w:rsidR="00496ABA" w:rsidRPr="000E649B">
        <w:rPr>
          <w:rFonts w:ascii="Arial" w:hAnsi="Arial" w:cs="Arial"/>
        </w:rPr>
        <w:t>πλήρει</w:t>
      </w:r>
      <w:proofErr w:type="spellEnd"/>
      <w:r w:rsidR="00496ABA" w:rsidRPr="000E649B">
        <w:rPr>
          <w:rFonts w:ascii="Arial" w:hAnsi="Arial" w:cs="Arial"/>
        </w:rPr>
        <w:t xml:space="preserve"> </w:t>
      </w:r>
      <w:proofErr w:type="spellStart"/>
      <w:r w:rsidR="00496ABA" w:rsidRPr="000E649B">
        <w:rPr>
          <w:rFonts w:ascii="Arial" w:hAnsi="Arial" w:cs="Arial"/>
        </w:rPr>
        <w:t>επιγνώσει</w:t>
      </w:r>
      <w:proofErr w:type="spellEnd"/>
      <w:r w:rsidR="00496ABA" w:rsidRPr="000E649B">
        <w:rPr>
          <w:rFonts w:ascii="Arial" w:hAnsi="Arial" w:cs="Arial"/>
        </w:rPr>
        <w:t>,</w:t>
      </w:r>
      <w:r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συμφωνώ, συναινώ και παρέχω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-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 xml:space="preserve">όπως αυτά έχουν δηλωθεί στην </w:t>
      </w:r>
      <w:r w:rsidRPr="000E649B">
        <w:rPr>
          <w:rFonts w:ascii="Arial" w:hAnsi="Arial" w:cs="Arial"/>
        </w:rPr>
        <w:t xml:space="preserve">πρότασή μου </w:t>
      </w:r>
      <w:r w:rsidR="00496ABA" w:rsidRPr="000E649B">
        <w:rPr>
          <w:rFonts w:ascii="Arial" w:hAnsi="Arial" w:cs="Arial"/>
        </w:rPr>
        <w:t>και στα επισυναπτόμενα δικαιολογητικά</w:t>
      </w:r>
      <w:r w:rsidRPr="000E649B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0E649B">
        <w:rPr>
          <w:rFonts w:ascii="Arial" w:hAnsi="Arial" w:cs="Arial"/>
        </w:rPr>
        <w:t>- από το</w:t>
      </w:r>
      <w:r w:rsidRPr="000E649B">
        <w:rPr>
          <w:rFonts w:ascii="Arial" w:hAnsi="Arial" w:cs="Arial"/>
        </w:rPr>
        <w:t>ν ΕΛΓΟ –</w:t>
      </w:r>
      <w:r w:rsidR="000D505E" w:rsidRPr="000E649B">
        <w:rPr>
          <w:rFonts w:ascii="Arial" w:hAnsi="Arial" w:cs="Arial"/>
        </w:rPr>
        <w:t xml:space="preserve"> ΔΗΜΗΤΡΑ για τους σκοπούς της </w:t>
      </w:r>
      <w:proofErr w:type="spellStart"/>
      <w:r w:rsidR="00AD5D0E" w:rsidRPr="00AD5D0E">
        <w:rPr>
          <w:rFonts w:ascii="Arial" w:hAnsi="Arial" w:cs="Arial"/>
          <w:b/>
        </w:rPr>
        <w:t>αριθμ</w:t>
      </w:r>
      <w:proofErr w:type="spellEnd"/>
      <w:r w:rsidR="00AD5D0E" w:rsidRPr="00AD5D0E">
        <w:rPr>
          <w:rFonts w:ascii="Arial" w:hAnsi="Arial" w:cs="Arial"/>
          <w:b/>
        </w:rPr>
        <w:t xml:space="preserve">. 2400/59210/2-11-2022 </w:t>
      </w:r>
      <w:r w:rsidR="000D505E" w:rsidRPr="00C6112C">
        <w:rPr>
          <w:rFonts w:ascii="Arial" w:hAnsi="Arial" w:cs="Arial"/>
        </w:rPr>
        <w:t>Π</w:t>
      </w:r>
      <w:r w:rsidR="000D505E" w:rsidRPr="000E649B">
        <w:rPr>
          <w:rFonts w:ascii="Arial" w:hAnsi="Arial" w:cs="Arial"/>
        </w:rPr>
        <w:t xml:space="preserve">ρόσκλησης Εκδήλωσης Ενδιαφέροντος. </w:t>
      </w:r>
    </w:p>
    <w:p w14:paraId="0E1BFD59" w14:textId="77777777" w:rsidR="000D505E" w:rsidRPr="000E649B" w:rsidRDefault="000D505E" w:rsidP="00D5406B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62D2FE92" w14:textId="77777777" w:rsidR="00496ABA" w:rsidRPr="000E649B" w:rsidRDefault="00496ABA" w:rsidP="00D5406B">
      <w:pPr>
        <w:spacing w:after="0" w:line="360" w:lineRule="auto"/>
        <w:ind w:left="5760" w:firstLine="720"/>
        <w:jc w:val="both"/>
        <w:rPr>
          <w:rFonts w:ascii="Arial" w:hAnsi="Arial" w:cs="Arial"/>
        </w:rPr>
      </w:pPr>
    </w:p>
    <w:p w14:paraId="537D0C91" w14:textId="77777777" w:rsidR="00496ABA" w:rsidRPr="000E649B" w:rsidRDefault="00496ABA" w:rsidP="00D5406B">
      <w:pPr>
        <w:spacing w:after="0" w:line="360" w:lineRule="auto"/>
        <w:ind w:left="5760" w:firstLine="720"/>
        <w:jc w:val="both"/>
        <w:rPr>
          <w:rFonts w:ascii="Arial" w:hAnsi="Arial" w:cs="Arial"/>
        </w:rPr>
      </w:pPr>
    </w:p>
    <w:p w14:paraId="7F57F53B" w14:textId="6AADFAD9" w:rsidR="00F32F58" w:rsidRDefault="00F32F58" w:rsidP="00D5406B">
      <w:pPr>
        <w:spacing w:after="0" w:line="360" w:lineRule="auto"/>
        <w:ind w:left="5760" w:firstLine="720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Ο/Η υποβάλλων την Πρόταση </w:t>
      </w:r>
    </w:p>
    <w:p w14:paraId="2F7D48E0" w14:textId="74617E62" w:rsidR="00D5406B" w:rsidRDefault="00D5406B" w:rsidP="00D5406B">
      <w:pPr>
        <w:spacing w:after="0" w:line="360" w:lineRule="auto"/>
        <w:ind w:left="5760" w:firstLine="720"/>
        <w:jc w:val="both"/>
        <w:rPr>
          <w:rFonts w:ascii="Arial" w:hAnsi="Arial" w:cs="Arial"/>
        </w:rPr>
      </w:pPr>
    </w:p>
    <w:p w14:paraId="5B3A5A9B" w14:textId="77777777" w:rsidR="00D5406B" w:rsidRPr="000E649B" w:rsidRDefault="00D5406B" w:rsidP="00D5406B">
      <w:pPr>
        <w:spacing w:after="0" w:line="360" w:lineRule="auto"/>
        <w:ind w:left="5760" w:firstLine="720"/>
        <w:jc w:val="both"/>
        <w:rPr>
          <w:rFonts w:ascii="Arial" w:hAnsi="Arial" w:cs="Arial"/>
        </w:rPr>
      </w:pPr>
    </w:p>
    <w:p w14:paraId="6C67E17A" w14:textId="77777777" w:rsidR="00F32F58" w:rsidRPr="000E649B" w:rsidRDefault="00F32F58" w:rsidP="00D5406B">
      <w:pPr>
        <w:spacing w:after="0" w:line="36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(Ονοματεπώνυμο)</w:t>
      </w:r>
    </w:p>
    <w:p w14:paraId="6841E7B3" w14:textId="77777777" w:rsidR="00F32F58" w:rsidRPr="000E649B" w:rsidRDefault="00F32F58" w:rsidP="00D5406B">
      <w:pPr>
        <w:spacing w:after="0" w:line="36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   (Υπογραφή)</w:t>
      </w:r>
    </w:p>
    <w:sectPr w:rsidR="00F32F58" w:rsidRPr="000E649B" w:rsidSect="00417F1A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A1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40E2"/>
    <w:multiLevelType w:val="hybridMultilevel"/>
    <w:tmpl w:val="BE741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56C1"/>
    <w:multiLevelType w:val="hybridMultilevel"/>
    <w:tmpl w:val="E2F6A2D6"/>
    <w:lvl w:ilvl="0" w:tplc="7C6CA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0D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2C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81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8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48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43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03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AD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0033746">
    <w:abstractNumId w:val="0"/>
  </w:num>
  <w:num w:numId="2" w16cid:durableId="17195198">
    <w:abstractNumId w:val="7"/>
  </w:num>
  <w:num w:numId="3" w16cid:durableId="792794632">
    <w:abstractNumId w:val="3"/>
  </w:num>
  <w:num w:numId="4" w16cid:durableId="528642987">
    <w:abstractNumId w:val="6"/>
  </w:num>
  <w:num w:numId="5" w16cid:durableId="755902587">
    <w:abstractNumId w:val="5"/>
  </w:num>
  <w:num w:numId="6" w16cid:durableId="1879200201">
    <w:abstractNumId w:val="4"/>
  </w:num>
  <w:num w:numId="7" w16cid:durableId="1796287553">
    <w:abstractNumId w:val="2"/>
  </w:num>
  <w:num w:numId="8" w16cid:durableId="484323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04760"/>
    <w:rsid w:val="0002591B"/>
    <w:rsid w:val="00067D40"/>
    <w:rsid w:val="000D505E"/>
    <w:rsid w:val="000E649B"/>
    <w:rsid w:val="00224BF7"/>
    <w:rsid w:val="002436AE"/>
    <w:rsid w:val="0028001D"/>
    <w:rsid w:val="00385309"/>
    <w:rsid w:val="00417F1A"/>
    <w:rsid w:val="00443EDB"/>
    <w:rsid w:val="00496ABA"/>
    <w:rsid w:val="004D55F1"/>
    <w:rsid w:val="006770B1"/>
    <w:rsid w:val="006D6EB1"/>
    <w:rsid w:val="007356E7"/>
    <w:rsid w:val="007D6643"/>
    <w:rsid w:val="008A53B2"/>
    <w:rsid w:val="008C2F60"/>
    <w:rsid w:val="00911C58"/>
    <w:rsid w:val="00AD1C4E"/>
    <w:rsid w:val="00AD5D0E"/>
    <w:rsid w:val="00B714E4"/>
    <w:rsid w:val="00BE2F57"/>
    <w:rsid w:val="00BE4811"/>
    <w:rsid w:val="00C315AC"/>
    <w:rsid w:val="00C6112C"/>
    <w:rsid w:val="00CA05F5"/>
    <w:rsid w:val="00CF61FE"/>
    <w:rsid w:val="00D5406B"/>
    <w:rsid w:val="00DB0757"/>
    <w:rsid w:val="00DB3D0C"/>
    <w:rsid w:val="00DD3A38"/>
    <w:rsid w:val="00E0114E"/>
    <w:rsid w:val="00E84E94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1079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Οικονομίδου Ευαγγελία</cp:lastModifiedBy>
  <cp:revision>5</cp:revision>
  <dcterms:created xsi:type="dcterms:W3CDTF">2021-03-02T10:41:00Z</dcterms:created>
  <dcterms:modified xsi:type="dcterms:W3CDTF">2022-11-02T13:10:00Z</dcterms:modified>
</cp:coreProperties>
</file>