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D6C" w:rsidRDefault="00233D6C" w:rsidP="009D5D63">
      <w:pPr>
        <w:jc w:val="center"/>
        <w:rPr>
          <w:rFonts w:asciiTheme="minorHAnsi" w:hAnsiTheme="minorHAnsi" w:cstheme="minorHAnsi"/>
          <w:b/>
        </w:rPr>
      </w:pPr>
    </w:p>
    <w:p w:rsidR="00233D6C" w:rsidRDefault="00233D6C" w:rsidP="009D5D63">
      <w:pPr>
        <w:jc w:val="center"/>
        <w:rPr>
          <w:rFonts w:asciiTheme="minorHAnsi" w:hAnsiTheme="minorHAnsi" w:cstheme="minorHAnsi"/>
          <w:b/>
        </w:rPr>
      </w:pPr>
    </w:p>
    <w:p w:rsidR="00DD2AF4" w:rsidRPr="009D5D63" w:rsidRDefault="00DD2AF4" w:rsidP="009D5D63">
      <w:pPr>
        <w:jc w:val="center"/>
        <w:rPr>
          <w:rFonts w:asciiTheme="minorHAnsi" w:hAnsiTheme="minorHAnsi" w:cstheme="minorHAnsi"/>
          <w:b/>
        </w:rPr>
      </w:pPr>
      <w:r w:rsidRPr="009D5D63">
        <w:rPr>
          <w:rFonts w:asciiTheme="minorHAnsi" w:hAnsiTheme="minorHAnsi" w:cstheme="minorHAnsi"/>
          <w:b/>
        </w:rPr>
        <w:t>ΥΠΟΔΕΙΓΜΑ ΑΙΤΗΣΗΣ</w:t>
      </w:r>
    </w:p>
    <w:p w:rsidR="00DD2AF4" w:rsidRPr="009D5D63" w:rsidRDefault="00DD2AF4" w:rsidP="009D5D63">
      <w:pPr>
        <w:jc w:val="center"/>
        <w:rPr>
          <w:rFonts w:asciiTheme="minorHAnsi" w:hAnsiTheme="minorHAnsi" w:cstheme="minorHAnsi"/>
          <w:b/>
        </w:rPr>
      </w:pPr>
    </w:p>
    <w:p w:rsidR="00DD2AF4" w:rsidRPr="009D5D63" w:rsidRDefault="00DD2AF4" w:rsidP="009D5D63">
      <w:pPr>
        <w:ind w:left="4820" w:right="-177"/>
        <w:rPr>
          <w:rFonts w:asciiTheme="minorHAnsi" w:hAnsiTheme="minorHAnsi" w:cstheme="minorHAnsi"/>
        </w:rPr>
      </w:pPr>
      <w:r w:rsidRPr="009D5D63">
        <w:rPr>
          <w:rFonts w:asciiTheme="minorHAnsi" w:hAnsiTheme="minorHAnsi" w:cstheme="minorHAnsi"/>
        </w:rPr>
        <w:t>Προς : Το Ινστιτούτο Γενετικής Βελτίωσης &amp; Φυτογενετικών Πόρων</w:t>
      </w:r>
    </w:p>
    <w:p w:rsidR="00DD2AF4" w:rsidRPr="009D5D63" w:rsidRDefault="00DD2AF4" w:rsidP="009D5D63">
      <w:pPr>
        <w:ind w:left="4820"/>
        <w:rPr>
          <w:rFonts w:asciiTheme="minorHAnsi" w:hAnsiTheme="minorHAnsi" w:cstheme="minorHAnsi"/>
        </w:rPr>
      </w:pPr>
      <w:r w:rsidRPr="009D5D63">
        <w:rPr>
          <w:rFonts w:asciiTheme="minorHAnsi" w:hAnsiTheme="minorHAnsi" w:cstheme="minorHAnsi"/>
        </w:rPr>
        <w:t>του ΕΛΛΗΝΙΚΟΥ ΓΕΩΡΓΙΚΟΥ ΟΡΓΑΝΙΣΜΟΥ – ΔΗΜΗΤΡΑ</w:t>
      </w:r>
    </w:p>
    <w:p w:rsidR="00DD2AF4" w:rsidRPr="009D5D63" w:rsidRDefault="00DD2AF4" w:rsidP="009D5D63">
      <w:pPr>
        <w:rPr>
          <w:rFonts w:asciiTheme="minorHAnsi" w:hAnsiTheme="minorHAnsi" w:cstheme="minorHAnsi"/>
        </w:rPr>
      </w:pPr>
      <w:r w:rsidRPr="009D5D63">
        <w:rPr>
          <w:rFonts w:asciiTheme="minorHAnsi" w:hAnsiTheme="minorHAnsi" w:cstheme="minorHAnsi"/>
        </w:rPr>
        <w:t>ΠΡΟΣΩΠΙΚΑ ΣΤΟΙΧΕΙΑ</w:t>
      </w:r>
    </w:p>
    <w:p w:rsidR="00DD2AF4" w:rsidRPr="009D5D63" w:rsidRDefault="00DD2AF4" w:rsidP="009D5D63">
      <w:pPr>
        <w:rPr>
          <w:rFonts w:asciiTheme="minorHAnsi" w:hAnsiTheme="minorHAnsi" w:cstheme="minorHAnsi"/>
        </w:rPr>
      </w:pPr>
      <w:r w:rsidRPr="009D5D63">
        <w:rPr>
          <w:rFonts w:asciiTheme="minorHAnsi" w:hAnsiTheme="minorHAnsi" w:cstheme="minorHAnsi"/>
        </w:rPr>
        <w:t>ΕΠΩΝΥΜΟ:</w:t>
      </w:r>
      <w:r w:rsidRPr="009D5D63">
        <w:rPr>
          <w:rFonts w:asciiTheme="minorHAnsi" w:hAnsiTheme="minorHAnsi" w:cstheme="minorHAnsi"/>
        </w:rPr>
        <w:tab/>
      </w:r>
    </w:p>
    <w:p w:rsidR="00DD2AF4" w:rsidRPr="009D5D63" w:rsidRDefault="00DD2AF4" w:rsidP="009D5D63">
      <w:pPr>
        <w:rPr>
          <w:rFonts w:asciiTheme="minorHAnsi" w:hAnsiTheme="minorHAnsi" w:cstheme="minorHAnsi"/>
        </w:rPr>
      </w:pPr>
      <w:r w:rsidRPr="009D5D63">
        <w:rPr>
          <w:rFonts w:asciiTheme="minorHAnsi" w:hAnsiTheme="minorHAnsi" w:cstheme="minorHAnsi"/>
        </w:rPr>
        <w:t>ΟΝΟΜΑ:</w:t>
      </w:r>
    </w:p>
    <w:p w:rsidR="00DD2AF4" w:rsidRPr="009D5D63" w:rsidRDefault="00DD2AF4" w:rsidP="009D5D63">
      <w:pPr>
        <w:rPr>
          <w:rFonts w:asciiTheme="minorHAnsi" w:hAnsiTheme="minorHAnsi" w:cstheme="minorHAnsi"/>
        </w:rPr>
      </w:pPr>
      <w:r w:rsidRPr="009D5D63">
        <w:rPr>
          <w:rFonts w:asciiTheme="minorHAnsi" w:hAnsiTheme="minorHAnsi" w:cstheme="minorHAnsi"/>
        </w:rPr>
        <w:t>ΟΝΟΜΑ ΠΑΤΕΡΑ:</w:t>
      </w:r>
    </w:p>
    <w:p w:rsidR="00DD2AF4" w:rsidRPr="009D5D63" w:rsidRDefault="00DD2AF4" w:rsidP="009D5D63">
      <w:pPr>
        <w:rPr>
          <w:rFonts w:asciiTheme="minorHAnsi" w:hAnsiTheme="minorHAnsi" w:cstheme="minorHAnsi"/>
        </w:rPr>
      </w:pPr>
      <w:r w:rsidRPr="009D5D63">
        <w:rPr>
          <w:rFonts w:asciiTheme="minorHAnsi" w:hAnsiTheme="minorHAnsi" w:cstheme="minorHAnsi"/>
        </w:rPr>
        <w:t>ΟΝΟΜΑ ΜΗΤΕΡΑΣ:</w:t>
      </w:r>
    </w:p>
    <w:p w:rsidR="00DD2AF4" w:rsidRPr="009D5D63" w:rsidRDefault="00DD2AF4" w:rsidP="009D5D63">
      <w:pPr>
        <w:rPr>
          <w:rFonts w:asciiTheme="minorHAnsi" w:hAnsiTheme="minorHAnsi" w:cstheme="minorHAnsi"/>
        </w:rPr>
      </w:pPr>
      <w:r w:rsidRPr="009D5D63">
        <w:rPr>
          <w:rFonts w:asciiTheme="minorHAnsi" w:hAnsiTheme="minorHAnsi" w:cstheme="minorHAnsi"/>
        </w:rPr>
        <w:t>ΗΜΕΡΟΜ. ΓΕΝΝΗΣΗΣ:</w:t>
      </w:r>
    </w:p>
    <w:p w:rsidR="00DD2AF4" w:rsidRPr="009D5D63" w:rsidRDefault="00DD2AF4" w:rsidP="009D5D63">
      <w:pPr>
        <w:rPr>
          <w:rFonts w:asciiTheme="minorHAnsi" w:hAnsiTheme="minorHAnsi" w:cstheme="minorHAnsi"/>
        </w:rPr>
      </w:pPr>
      <w:r w:rsidRPr="009D5D63">
        <w:rPr>
          <w:rFonts w:asciiTheme="minorHAnsi" w:hAnsiTheme="minorHAnsi" w:cstheme="minorHAnsi"/>
        </w:rPr>
        <w:t>ΑΡΙΘΜ. ΔΕΛΤ. ΤΑΥΤΟΤΗΤΑΣ:</w:t>
      </w:r>
    </w:p>
    <w:p w:rsidR="00DD2AF4" w:rsidRPr="009D5D63" w:rsidRDefault="00DD2AF4" w:rsidP="009D5D63">
      <w:pPr>
        <w:rPr>
          <w:rFonts w:asciiTheme="minorHAnsi" w:hAnsiTheme="minorHAnsi" w:cstheme="minorHAnsi"/>
        </w:rPr>
      </w:pPr>
      <w:r w:rsidRPr="009D5D63">
        <w:rPr>
          <w:rFonts w:asciiTheme="minorHAnsi" w:hAnsiTheme="minorHAnsi" w:cstheme="minorHAnsi"/>
        </w:rPr>
        <w:t>ΚΑΤΗΓΟΡΙΑ ΕΚΠ</w:t>
      </w:r>
      <w:r w:rsidRPr="009D5D63">
        <w:rPr>
          <w:rFonts w:asciiTheme="minorHAnsi" w:hAnsiTheme="minorHAnsi" w:cstheme="minorHAnsi"/>
          <w:lang w:val="en-US"/>
        </w:rPr>
        <w:t>A</w:t>
      </w:r>
      <w:r w:rsidRPr="009D5D63">
        <w:rPr>
          <w:rFonts w:asciiTheme="minorHAnsi" w:hAnsiTheme="minorHAnsi" w:cstheme="minorHAnsi"/>
        </w:rPr>
        <w:t>ΙΔΕΥΣΗΣ/ΕΙΔΙΚΟΤΗΤΑ:</w:t>
      </w:r>
    </w:p>
    <w:p w:rsidR="00DD2AF4" w:rsidRPr="009D5D63" w:rsidRDefault="00DD2AF4" w:rsidP="009D5D63">
      <w:pPr>
        <w:rPr>
          <w:rFonts w:asciiTheme="minorHAnsi" w:hAnsiTheme="minorHAnsi" w:cstheme="minorHAnsi"/>
        </w:rPr>
      </w:pPr>
      <w:r w:rsidRPr="009D5D63">
        <w:rPr>
          <w:rFonts w:asciiTheme="minorHAnsi" w:hAnsiTheme="minorHAnsi" w:cstheme="minorHAnsi"/>
        </w:rPr>
        <w:t>ΑΦΜ:</w:t>
      </w:r>
    </w:p>
    <w:p w:rsidR="00DD2AF4" w:rsidRPr="009D5D63" w:rsidRDefault="00DD2AF4" w:rsidP="009D5D63">
      <w:pPr>
        <w:rPr>
          <w:rFonts w:asciiTheme="minorHAnsi" w:hAnsiTheme="minorHAnsi" w:cstheme="minorHAnsi"/>
        </w:rPr>
      </w:pPr>
      <w:r w:rsidRPr="009D5D63">
        <w:rPr>
          <w:rFonts w:asciiTheme="minorHAnsi" w:hAnsiTheme="minorHAnsi" w:cstheme="minorHAnsi"/>
        </w:rPr>
        <w:t>ΔΟΥ:</w:t>
      </w:r>
    </w:p>
    <w:p w:rsidR="00DD2AF4" w:rsidRPr="009D5D63" w:rsidRDefault="00DD2AF4" w:rsidP="009D5D63">
      <w:pPr>
        <w:rPr>
          <w:rFonts w:asciiTheme="minorHAnsi" w:hAnsiTheme="minorHAnsi" w:cstheme="minorHAnsi"/>
        </w:rPr>
      </w:pPr>
      <w:r w:rsidRPr="009D5D63">
        <w:rPr>
          <w:rFonts w:asciiTheme="minorHAnsi" w:hAnsiTheme="minorHAnsi" w:cstheme="minorHAnsi"/>
        </w:rPr>
        <w:t>ΑΜΚΑ:</w:t>
      </w:r>
    </w:p>
    <w:p w:rsidR="00DD2AF4" w:rsidRPr="009D5D63" w:rsidRDefault="00DD2AF4" w:rsidP="009D5D63">
      <w:pPr>
        <w:rPr>
          <w:rFonts w:asciiTheme="minorHAnsi" w:hAnsiTheme="minorHAnsi" w:cstheme="minorHAnsi"/>
        </w:rPr>
      </w:pPr>
      <w:r w:rsidRPr="009D5D63">
        <w:rPr>
          <w:rFonts w:asciiTheme="minorHAnsi" w:hAnsiTheme="minorHAnsi" w:cstheme="minorHAnsi"/>
        </w:rPr>
        <w:t>Δ/ΝΣΗ ΚΑΤΟΙΚΙΑΣ &amp; ΤΚ:</w:t>
      </w:r>
    </w:p>
    <w:p w:rsidR="00DD2AF4" w:rsidRPr="009D5D63" w:rsidRDefault="00DD2AF4" w:rsidP="009D5D63">
      <w:pPr>
        <w:rPr>
          <w:rFonts w:asciiTheme="minorHAnsi" w:hAnsiTheme="minorHAnsi" w:cstheme="minorHAnsi"/>
        </w:rPr>
      </w:pPr>
      <w:r w:rsidRPr="009D5D63">
        <w:rPr>
          <w:rFonts w:asciiTheme="minorHAnsi" w:hAnsiTheme="minorHAnsi" w:cstheme="minorHAnsi"/>
        </w:rPr>
        <w:t>Δ/ΣΗ &amp; ΤΚ ΕΔΡΑΣ:</w:t>
      </w:r>
    </w:p>
    <w:p w:rsidR="00DD2AF4" w:rsidRPr="009D5D63" w:rsidRDefault="00DD2AF4" w:rsidP="009D5D63">
      <w:pPr>
        <w:rPr>
          <w:rFonts w:asciiTheme="minorHAnsi" w:hAnsiTheme="minorHAnsi" w:cstheme="minorHAnsi"/>
        </w:rPr>
      </w:pPr>
      <w:r w:rsidRPr="009D5D63">
        <w:rPr>
          <w:rFonts w:asciiTheme="minorHAnsi" w:hAnsiTheme="minorHAnsi" w:cstheme="minorHAnsi"/>
        </w:rPr>
        <w:t>ΤΗΛΕΦΩΝΟ:</w:t>
      </w:r>
    </w:p>
    <w:p w:rsidR="00DD2AF4" w:rsidRPr="009D5D63" w:rsidRDefault="00DD2AF4" w:rsidP="009D5D63">
      <w:pPr>
        <w:rPr>
          <w:rFonts w:asciiTheme="minorHAnsi" w:hAnsiTheme="minorHAnsi" w:cstheme="minorHAnsi"/>
        </w:rPr>
      </w:pPr>
      <w:r w:rsidRPr="009D5D63">
        <w:rPr>
          <w:rFonts w:asciiTheme="minorHAnsi" w:hAnsiTheme="minorHAnsi" w:cstheme="minorHAnsi"/>
        </w:rPr>
        <w:t>E-MAIL :</w:t>
      </w:r>
    </w:p>
    <w:p w:rsidR="004003BA" w:rsidRPr="009D5D63" w:rsidRDefault="004003BA" w:rsidP="009D5D63">
      <w:pPr>
        <w:rPr>
          <w:rFonts w:asciiTheme="minorHAnsi" w:hAnsiTheme="minorHAnsi" w:cstheme="minorHAnsi"/>
        </w:rPr>
      </w:pPr>
    </w:p>
    <w:p w:rsidR="004003BA" w:rsidRPr="009D5D63" w:rsidRDefault="00DD2AF4" w:rsidP="009D5D63">
      <w:pPr>
        <w:jc w:val="center"/>
        <w:rPr>
          <w:rFonts w:asciiTheme="minorHAnsi" w:hAnsiTheme="minorHAnsi" w:cstheme="minorHAnsi"/>
          <w:b/>
          <w:bCs/>
        </w:rPr>
      </w:pPr>
      <w:r w:rsidRPr="009D5D63">
        <w:rPr>
          <w:rFonts w:asciiTheme="minorHAnsi" w:hAnsiTheme="minorHAnsi" w:cstheme="minorHAnsi"/>
          <w:b/>
          <w:bCs/>
        </w:rPr>
        <w:t>ΠΡΟΤΑΣΗ</w:t>
      </w:r>
    </w:p>
    <w:p w:rsidR="00746BE2" w:rsidRDefault="00DD2AF4" w:rsidP="00746BE2">
      <w:pPr>
        <w:widowControl/>
        <w:spacing w:line="320" w:lineRule="exact"/>
        <w:jc w:val="both"/>
        <w:rPr>
          <w:rFonts w:asciiTheme="minorHAnsi" w:hAnsiTheme="minorHAnsi" w:cstheme="minorHAnsi"/>
        </w:rPr>
      </w:pPr>
      <w:r w:rsidRPr="009D5D63">
        <w:rPr>
          <w:rFonts w:asciiTheme="minorHAnsi" w:hAnsiTheme="minorHAnsi" w:cstheme="minorHAnsi"/>
        </w:rPr>
        <w:t>Με την παρούσα, υποβάλλω την πρό</w:t>
      </w:r>
      <w:r w:rsidR="001C5E08" w:rsidRPr="009D5D63">
        <w:rPr>
          <w:rFonts w:asciiTheme="minorHAnsi" w:hAnsiTheme="minorHAnsi" w:cstheme="minorHAnsi"/>
        </w:rPr>
        <w:t xml:space="preserve">τασή μου, στο πλαίσιο της αριθμ. </w:t>
      </w:r>
      <w:r w:rsidR="00746BE2">
        <w:rPr>
          <w:rFonts w:asciiTheme="minorHAnsi" w:hAnsiTheme="minorHAnsi" w:cstheme="minorHAnsi"/>
        </w:rPr>
        <w:t>1292/29035/25-</w:t>
      </w:r>
      <w:r w:rsidR="00233D6C">
        <w:rPr>
          <w:rFonts w:asciiTheme="minorHAnsi" w:hAnsiTheme="minorHAnsi" w:cstheme="minorHAnsi"/>
        </w:rPr>
        <w:t>05-2022</w:t>
      </w:r>
      <w:r w:rsidRPr="009D5D63">
        <w:rPr>
          <w:rFonts w:asciiTheme="minorHAnsi" w:hAnsiTheme="minorHAnsi" w:cstheme="minorHAnsi"/>
        </w:rPr>
        <w:t xml:space="preserve"> Πρόσκλησης Ενδιαφέροντος, για τη σύναψη σύμβασης μίσθωσης έργου, κατ' άρθρο 681 ΑΚ, στο πλαίσιο του έργου</w:t>
      </w:r>
      <w:r w:rsidR="004E669A" w:rsidRPr="009D5D63">
        <w:rPr>
          <w:rFonts w:asciiTheme="minorHAnsi" w:hAnsiTheme="minorHAnsi" w:cstheme="minorHAnsi"/>
        </w:rPr>
        <w:t xml:space="preserve"> </w:t>
      </w:r>
      <w:r w:rsidR="004D5B0F" w:rsidRPr="004D5B0F">
        <w:rPr>
          <w:rFonts w:asciiTheme="minorHAnsi" w:hAnsiTheme="minorHAnsi" w:cstheme="minorHAnsi"/>
        </w:rPr>
        <w:t xml:space="preserve">με τίτλο: </w:t>
      </w:r>
      <w:r w:rsidR="00746BE2" w:rsidRPr="004567E1">
        <w:rPr>
          <w:rFonts w:asciiTheme="minorHAnsi" w:hAnsiTheme="minorHAnsi" w:cstheme="minorHAnsi"/>
          <w:b/>
          <w:bCs/>
          <w:sz w:val="22"/>
          <w:szCs w:val="22"/>
        </w:rPr>
        <w:t>«</w:t>
      </w:r>
      <w:r w:rsidR="00746BE2" w:rsidRPr="00746BE2">
        <w:rPr>
          <w:rFonts w:asciiTheme="minorHAnsi" w:hAnsiTheme="minorHAnsi" w:cstheme="minorHAnsi"/>
        </w:rPr>
        <w:t xml:space="preserve">Προτάσεις ενίσχυσης της μελισσοκομίας και της προστασίας των μελισσών, μέσω της δημιουργίας μελισσοκομικών υποδομών και πάρκου βιοποικιλότητας- Υ1: Προτάσεις δημιουργίας Πάρκου Βιοποικιλότητας (Δήμος Φυλής Υ1)». </w:t>
      </w:r>
    </w:p>
    <w:p w:rsidR="00746BE2" w:rsidRPr="00746BE2" w:rsidRDefault="00746BE2" w:rsidP="00746BE2">
      <w:pPr>
        <w:widowControl/>
        <w:spacing w:line="320" w:lineRule="exact"/>
        <w:jc w:val="both"/>
        <w:rPr>
          <w:rFonts w:asciiTheme="minorHAnsi" w:hAnsiTheme="minorHAnsi" w:cstheme="minorHAnsi"/>
        </w:rPr>
      </w:pPr>
    </w:p>
    <w:p w:rsidR="00DD2AF4" w:rsidRPr="009D5D63" w:rsidRDefault="00A14AD3" w:rsidP="00746BE2">
      <w:pPr>
        <w:widowControl/>
        <w:spacing w:line="360" w:lineRule="auto"/>
        <w:jc w:val="both"/>
        <w:rPr>
          <w:rFonts w:asciiTheme="minorHAnsi" w:hAnsiTheme="minorHAnsi" w:cstheme="minorHAnsi"/>
        </w:rPr>
      </w:pPr>
      <w:r w:rsidRPr="009D5D63">
        <w:rPr>
          <w:rFonts w:asciiTheme="minorHAnsi" w:hAnsiTheme="minorHAnsi" w:cstheme="minorHAnsi"/>
        </w:rPr>
        <w:t>με το εξής αντικείμενο,</w:t>
      </w:r>
    </w:p>
    <w:p w:rsidR="004E669A" w:rsidRPr="009D5D63" w:rsidRDefault="004E669A" w:rsidP="009D5D63">
      <w:pPr>
        <w:jc w:val="both"/>
        <w:rPr>
          <w:rFonts w:asciiTheme="minorHAnsi" w:hAnsiTheme="minorHAnsi" w:cstheme="minorHAnsi"/>
        </w:rPr>
      </w:pPr>
    </w:p>
    <w:p w:rsidR="00746BE2" w:rsidRDefault="00746BE2" w:rsidP="004D5B0F">
      <w:pPr>
        <w:jc w:val="both"/>
        <w:rPr>
          <w:rFonts w:asciiTheme="minorHAnsi" w:hAnsiTheme="minorHAnsi" w:cstheme="minorHAnsi"/>
        </w:rPr>
      </w:pPr>
      <w:r w:rsidRPr="00746BE2">
        <w:rPr>
          <w:rFonts w:asciiTheme="minorHAnsi" w:hAnsiTheme="minorHAnsi" w:cstheme="minorHAnsi"/>
        </w:rPr>
        <w:t>την ανάπτυξη και παράδοση ολοκληρωμένης πρότασης για τη διαμόρφωση του μελισσοκομικού πάρκου βιοποικιλότητας και τον σχεδιασμό δικτύου ευαισθητοποίησης και ενημέρωσης για τη βιοποικιλότητα</w:t>
      </w:r>
    </w:p>
    <w:p w:rsidR="00746BE2" w:rsidRDefault="00746BE2" w:rsidP="004D5B0F">
      <w:pPr>
        <w:jc w:val="both"/>
        <w:rPr>
          <w:rFonts w:asciiTheme="minorHAnsi" w:hAnsiTheme="minorHAnsi" w:cstheme="minorHAnsi"/>
        </w:rPr>
      </w:pPr>
    </w:p>
    <w:p w:rsidR="00DD2AF4" w:rsidRPr="00746BE2" w:rsidRDefault="004D5B0F" w:rsidP="004D5B0F">
      <w:pPr>
        <w:jc w:val="both"/>
        <w:rPr>
          <w:rFonts w:asciiTheme="minorHAnsi" w:hAnsiTheme="minorHAnsi" w:cstheme="minorHAnsi"/>
        </w:rPr>
      </w:pPr>
      <w:r w:rsidRPr="00746BE2">
        <w:rPr>
          <w:rFonts w:asciiTheme="minorHAnsi" w:eastAsia="Times New Roman" w:hAnsiTheme="minorHAnsi" w:cstheme="minorHAnsi"/>
          <w:kern w:val="0"/>
        </w:rPr>
        <w:t xml:space="preserve">  </w:t>
      </w:r>
      <w:r w:rsidR="00DD2AF4" w:rsidRPr="00746BE2">
        <w:rPr>
          <w:rFonts w:asciiTheme="minorHAnsi" w:hAnsiTheme="minorHAnsi" w:cstheme="minorHAnsi"/>
          <w:bCs/>
        </w:rPr>
        <w:t>με τα εξής παραδοτέα:</w:t>
      </w:r>
    </w:p>
    <w:p w:rsidR="009A07F7" w:rsidRPr="009D5D63" w:rsidRDefault="009A07F7" w:rsidP="009D5D63">
      <w:pPr>
        <w:ind w:left="360"/>
        <w:jc w:val="both"/>
        <w:rPr>
          <w:rFonts w:asciiTheme="minorHAnsi" w:hAnsiTheme="minorHAnsi" w:cstheme="minorHAnsi"/>
          <w:b/>
          <w:bCs/>
        </w:rPr>
      </w:pPr>
    </w:p>
    <w:p w:rsidR="00746BE2" w:rsidRPr="00746BE2" w:rsidRDefault="00746BE2" w:rsidP="00746BE2">
      <w:pPr>
        <w:pStyle w:val="a3"/>
        <w:widowControl/>
        <w:numPr>
          <w:ilvl w:val="0"/>
          <w:numId w:val="16"/>
        </w:numPr>
        <w:suppressAutoHyphens w:val="0"/>
        <w:spacing w:after="200" w:line="320" w:lineRule="exact"/>
        <w:jc w:val="both"/>
        <w:rPr>
          <w:rFonts w:asciiTheme="minorHAnsi" w:hAnsiTheme="minorHAnsi" w:cstheme="minorHAnsi"/>
        </w:rPr>
      </w:pPr>
      <w:r w:rsidRPr="00746BE2">
        <w:rPr>
          <w:rFonts w:asciiTheme="minorHAnsi" w:hAnsiTheme="minorHAnsi" w:cstheme="minorHAnsi"/>
        </w:rPr>
        <w:t xml:space="preserve">Το γενικό σχεδιασμό - </w:t>
      </w:r>
      <w:proofErr w:type="spellStart"/>
      <w:r w:rsidRPr="00746BE2">
        <w:rPr>
          <w:rFonts w:asciiTheme="minorHAnsi" w:hAnsiTheme="minorHAnsi" w:cstheme="minorHAnsi"/>
        </w:rPr>
        <w:t>masterplanning</w:t>
      </w:r>
      <w:proofErr w:type="spellEnd"/>
      <w:r w:rsidRPr="00746BE2">
        <w:rPr>
          <w:rFonts w:asciiTheme="minorHAnsi" w:hAnsiTheme="minorHAnsi" w:cstheme="minorHAnsi"/>
        </w:rPr>
        <w:t xml:space="preserve"> της περιοχής επέμβασης με αναλυτική σχεδίαση των χώρων του μελισσοκομικού πάρκου βιοποικιλότητας.</w:t>
      </w:r>
    </w:p>
    <w:p w:rsidR="00746BE2" w:rsidRPr="00746BE2" w:rsidRDefault="00746BE2" w:rsidP="00746BE2">
      <w:pPr>
        <w:pStyle w:val="a3"/>
        <w:widowControl/>
        <w:numPr>
          <w:ilvl w:val="0"/>
          <w:numId w:val="16"/>
        </w:numPr>
        <w:suppressAutoHyphens w:val="0"/>
        <w:spacing w:after="200" w:line="320" w:lineRule="exact"/>
        <w:jc w:val="both"/>
        <w:rPr>
          <w:rFonts w:asciiTheme="minorHAnsi" w:hAnsiTheme="minorHAnsi" w:cstheme="minorHAnsi"/>
        </w:rPr>
      </w:pPr>
      <w:r w:rsidRPr="00746BE2">
        <w:rPr>
          <w:rFonts w:asciiTheme="minorHAnsi" w:hAnsiTheme="minorHAnsi" w:cstheme="minorHAnsi"/>
        </w:rPr>
        <w:t xml:space="preserve">Τη </w:t>
      </w:r>
      <w:proofErr w:type="spellStart"/>
      <w:r w:rsidRPr="00746BE2">
        <w:rPr>
          <w:rFonts w:asciiTheme="minorHAnsi" w:hAnsiTheme="minorHAnsi" w:cstheme="minorHAnsi"/>
        </w:rPr>
        <w:t>χωροθέτηση</w:t>
      </w:r>
      <w:proofErr w:type="spellEnd"/>
      <w:r w:rsidRPr="00746BE2">
        <w:rPr>
          <w:rFonts w:asciiTheme="minorHAnsi" w:hAnsiTheme="minorHAnsi" w:cstheme="minorHAnsi"/>
        </w:rPr>
        <w:t xml:space="preserve"> κυψελών προς εκμετάλλευση και αξιοποίησή τους. </w:t>
      </w:r>
    </w:p>
    <w:p w:rsidR="00746BE2" w:rsidRPr="00746BE2" w:rsidRDefault="00746BE2" w:rsidP="00746BE2">
      <w:pPr>
        <w:pStyle w:val="a3"/>
        <w:widowControl/>
        <w:numPr>
          <w:ilvl w:val="0"/>
          <w:numId w:val="16"/>
        </w:numPr>
        <w:suppressAutoHyphens w:val="0"/>
        <w:spacing w:after="200" w:line="320" w:lineRule="exact"/>
        <w:jc w:val="both"/>
        <w:rPr>
          <w:rFonts w:asciiTheme="minorHAnsi" w:hAnsiTheme="minorHAnsi" w:cstheme="minorHAnsi"/>
        </w:rPr>
      </w:pPr>
      <w:r w:rsidRPr="00746BE2">
        <w:rPr>
          <w:rFonts w:asciiTheme="minorHAnsi" w:hAnsiTheme="minorHAnsi" w:cstheme="minorHAnsi"/>
        </w:rPr>
        <w:lastRenderedPageBreak/>
        <w:t xml:space="preserve">Την επιλογή των κατάλληλων φυτικών ειδών με Αρωματικά-Φαρμακευτικά φυτά, μικρούς καρπούς και κύρια μελισσοτροφικά φυτά της ευρύτερης περιοχής μελέτης και της Ελληνικής Χλωρίδας. </w:t>
      </w:r>
    </w:p>
    <w:p w:rsidR="00746BE2" w:rsidRPr="00746BE2" w:rsidRDefault="00746BE2" w:rsidP="00746BE2">
      <w:pPr>
        <w:pStyle w:val="a3"/>
        <w:widowControl/>
        <w:numPr>
          <w:ilvl w:val="0"/>
          <w:numId w:val="16"/>
        </w:numPr>
        <w:suppressAutoHyphens w:val="0"/>
        <w:spacing w:after="200" w:line="320" w:lineRule="exact"/>
        <w:jc w:val="both"/>
        <w:rPr>
          <w:rFonts w:asciiTheme="minorHAnsi" w:hAnsiTheme="minorHAnsi" w:cstheme="minorHAnsi"/>
        </w:rPr>
      </w:pPr>
      <w:r w:rsidRPr="00746BE2">
        <w:rPr>
          <w:rFonts w:asciiTheme="minorHAnsi" w:hAnsiTheme="minorHAnsi" w:cstheme="minorHAnsi"/>
        </w:rPr>
        <w:t xml:space="preserve">Τη σύνταξη προτάσεων για τη δημιουργία δικτύου διαδρομών ενημέρωσης και ευαισθητοποίησης σε θέματα βιοποικιλότητας και του περιβάλλοντος με πιλοτικές κατασκευές ευαισθητοποίησης και φυτεύσεις τεκμηριωμένων ζωντανών συλλογών αρωματικών και μελισσοτροφικών φυτών σε ειδικά διαμορφωμένους χώρους. </w:t>
      </w:r>
    </w:p>
    <w:p w:rsidR="00746BE2" w:rsidRPr="00746BE2" w:rsidRDefault="00746BE2" w:rsidP="004D5B0F">
      <w:pPr>
        <w:jc w:val="both"/>
        <w:rPr>
          <w:rFonts w:asciiTheme="minorHAnsi" w:hAnsiTheme="minorHAnsi" w:cstheme="minorHAnsi"/>
        </w:rPr>
      </w:pPr>
    </w:p>
    <w:p w:rsidR="00A51EB5" w:rsidRPr="009D5D63" w:rsidRDefault="00A51EB5" w:rsidP="004D5B0F">
      <w:pPr>
        <w:jc w:val="both"/>
        <w:rPr>
          <w:rFonts w:asciiTheme="minorHAnsi" w:hAnsiTheme="minorHAnsi" w:cstheme="minorHAnsi"/>
        </w:rPr>
      </w:pPr>
      <w:r w:rsidRPr="009D5D63">
        <w:rPr>
          <w:rFonts w:asciiTheme="minorHAnsi" w:hAnsiTheme="minorHAnsi" w:cstheme="minorHAnsi"/>
          <w:i/>
        </w:rPr>
        <w:t>(αναλυτική περιγραφή του αντικειμένου του έργου προς ανάθεση, όπως αυτό εκφράζεται στη  σχετική Πρόσκληση Εκδήλωσης Ενδιαφέροντος)</w:t>
      </w:r>
      <w:r w:rsidRPr="009D5D63">
        <w:rPr>
          <w:rFonts w:asciiTheme="minorHAnsi" w:hAnsiTheme="minorHAnsi" w:cstheme="minorHAnsi"/>
        </w:rPr>
        <w:t xml:space="preserve"> και σας καταθέτω τα κάτωθι δικαιολογητικά:</w:t>
      </w:r>
    </w:p>
    <w:p w:rsidR="004E669A" w:rsidRPr="009D5D63" w:rsidRDefault="004E669A" w:rsidP="009D5D63">
      <w:pPr>
        <w:jc w:val="both"/>
        <w:rPr>
          <w:rFonts w:asciiTheme="minorHAnsi" w:hAnsiTheme="minorHAnsi" w:cstheme="minorHAnsi"/>
        </w:rPr>
      </w:pPr>
    </w:p>
    <w:p w:rsidR="004E669A" w:rsidRPr="009D5D63" w:rsidRDefault="004E669A" w:rsidP="009D5D63">
      <w:pPr>
        <w:jc w:val="both"/>
        <w:rPr>
          <w:rFonts w:asciiTheme="minorHAnsi" w:hAnsiTheme="minorHAnsi" w:cstheme="minorHAnsi"/>
        </w:rPr>
      </w:pPr>
    </w:p>
    <w:p w:rsidR="00A51EB5" w:rsidRPr="009D5D63" w:rsidRDefault="00A51EB5" w:rsidP="009D5D63">
      <w:pPr>
        <w:pStyle w:val="a3"/>
        <w:widowControl/>
        <w:numPr>
          <w:ilvl w:val="0"/>
          <w:numId w:val="1"/>
        </w:numPr>
        <w:suppressAutoHyphens w:val="0"/>
        <w:jc w:val="both"/>
        <w:rPr>
          <w:rFonts w:asciiTheme="minorHAnsi" w:hAnsiTheme="minorHAnsi" w:cstheme="minorHAnsi"/>
        </w:rPr>
      </w:pPr>
      <w:r w:rsidRPr="009D5D63">
        <w:rPr>
          <w:rFonts w:asciiTheme="minorHAnsi" w:hAnsiTheme="minorHAnsi" w:cstheme="minorHAnsi"/>
        </w:rPr>
        <w:t>……</w:t>
      </w:r>
    </w:p>
    <w:p w:rsidR="00A51EB5" w:rsidRPr="009D5D63" w:rsidRDefault="00A51EB5" w:rsidP="009D5D63">
      <w:pPr>
        <w:pStyle w:val="a3"/>
        <w:widowControl/>
        <w:numPr>
          <w:ilvl w:val="0"/>
          <w:numId w:val="1"/>
        </w:numPr>
        <w:suppressAutoHyphens w:val="0"/>
        <w:jc w:val="both"/>
        <w:rPr>
          <w:rFonts w:asciiTheme="minorHAnsi" w:hAnsiTheme="minorHAnsi" w:cstheme="minorHAnsi"/>
        </w:rPr>
      </w:pPr>
      <w:r w:rsidRPr="009D5D63">
        <w:rPr>
          <w:rFonts w:asciiTheme="minorHAnsi" w:hAnsiTheme="minorHAnsi" w:cstheme="minorHAnsi"/>
        </w:rPr>
        <w:t>…..</w:t>
      </w:r>
    </w:p>
    <w:p w:rsidR="00A51EB5" w:rsidRPr="009D5D63" w:rsidRDefault="00A51EB5" w:rsidP="009D5D63">
      <w:pPr>
        <w:pStyle w:val="a3"/>
        <w:widowControl/>
        <w:numPr>
          <w:ilvl w:val="0"/>
          <w:numId w:val="1"/>
        </w:numPr>
        <w:suppressAutoHyphens w:val="0"/>
        <w:jc w:val="both"/>
        <w:rPr>
          <w:rFonts w:asciiTheme="minorHAnsi" w:hAnsiTheme="minorHAnsi" w:cstheme="minorHAnsi"/>
        </w:rPr>
      </w:pPr>
      <w:r w:rsidRPr="009D5D63">
        <w:rPr>
          <w:rFonts w:asciiTheme="minorHAnsi" w:hAnsiTheme="minorHAnsi" w:cstheme="minorHAnsi"/>
        </w:rPr>
        <w:t>…..</w:t>
      </w:r>
    </w:p>
    <w:p w:rsidR="00A51EB5" w:rsidRPr="009D5D63" w:rsidRDefault="00A51EB5" w:rsidP="009D5D63">
      <w:pPr>
        <w:pStyle w:val="a3"/>
        <w:widowControl/>
        <w:numPr>
          <w:ilvl w:val="0"/>
          <w:numId w:val="1"/>
        </w:numPr>
        <w:suppressAutoHyphens w:val="0"/>
        <w:jc w:val="both"/>
        <w:rPr>
          <w:rFonts w:asciiTheme="minorHAnsi" w:hAnsiTheme="minorHAnsi" w:cstheme="minorHAnsi"/>
        </w:rPr>
      </w:pPr>
      <w:r w:rsidRPr="009D5D63">
        <w:rPr>
          <w:rFonts w:asciiTheme="minorHAnsi" w:hAnsiTheme="minorHAnsi" w:cstheme="minorHAnsi"/>
        </w:rPr>
        <w:t>…..</w:t>
      </w:r>
    </w:p>
    <w:p w:rsidR="00A51EB5" w:rsidRPr="009D5D63" w:rsidRDefault="00A51EB5" w:rsidP="009D5D63">
      <w:pPr>
        <w:pStyle w:val="a3"/>
        <w:widowControl/>
        <w:numPr>
          <w:ilvl w:val="0"/>
          <w:numId w:val="1"/>
        </w:numPr>
        <w:suppressAutoHyphens w:val="0"/>
        <w:jc w:val="both"/>
        <w:rPr>
          <w:rFonts w:asciiTheme="minorHAnsi" w:hAnsiTheme="minorHAnsi" w:cstheme="minorHAnsi"/>
        </w:rPr>
      </w:pPr>
      <w:r w:rsidRPr="009D5D63">
        <w:rPr>
          <w:rFonts w:asciiTheme="minorHAnsi" w:hAnsiTheme="minorHAnsi" w:cstheme="minorHAnsi"/>
        </w:rPr>
        <w:t>…..</w:t>
      </w:r>
    </w:p>
    <w:p w:rsidR="00A51EB5" w:rsidRPr="009D5D63" w:rsidRDefault="00A51EB5" w:rsidP="009D5D63">
      <w:pPr>
        <w:pStyle w:val="a3"/>
        <w:widowControl/>
        <w:numPr>
          <w:ilvl w:val="0"/>
          <w:numId w:val="1"/>
        </w:numPr>
        <w:suppressAutoHyphens w:val="0"/>
        <w:jc w:val="both"/>
        <w:rPr>
          <w:rFonts w:asciiTheme="minorHAnsi" w:hAnsiTheme="minorHAnsi" w:cstheme="minorHAnsi"/>
        </w:rPr>
      </w:pPr>
      <w:r w:rsidRPr="009D5D63">
        <w:rPr>
          <w:rFonts w:asciiTheme="minorHAnsi" w:hAnsiTheme="minorHAnsi" w:cstheme="minorHAnsi"/>
        </w:rPr>
        <w:t>……</w:t>
      </w:r>
    </w:p>
    <w:p w:rsidR="00A51EB5" w:rsidRPr="009D5D63" w:rsidRDefault="00A51EB5" w:rsidP="009D5D63">
      <w:pPr>
        <w:pStyle w:val="a3"/>
        <w:widowControl/>
        <w:numPr>
          <w:ilvl w:val="0"/>
          <w:numId w:val="1"/>
        </w:numPr>
        <w:suppressAutoHyphens w:val="0"/>
        <w:jc w:val="both"/>
        <w:rPr>
          <w:rFonts w:asciiTheme="minorHAnsi" w:hAnsiTheme="minorHAnsi" w:cstheme="minorHAnsi"/>
        </w:rPr>
      </w:pPr>
      <w:r w:rsidRPr="009D5D63">
        <w:rPr>
          <w:rFonts w:asciiTheme="minorHAnsi" w:hAnsiTheme="minorHAnsi" w:cstheme="minorHAnsi"/>
          <w:lang w:val="en-US"/>
        </w:rPr>
        <w:t>……</w:t>
      </w:r>
    </w:p>
    <w:p w:rsidR="00A14AD3" w:rsidRPr="009D5D63" w:rsidRDefault="00A14AD3" w:rsidP="009D5D63">
      <w:pPr>
        <w:widowControl/>
        <w:ind w:left="360"/>
        <w:jc w:val="both"/>
        <w:rPr>
          <w:rFonts w:asciiTheme="minorHAnsi" w:eastAsia="Times New Roman" w:hAnsiTheme="minorHAnsi" w:cstheme="minorHAnsi"/>
          <w:kern w:val="0"/>
        </w:rPr>
      </w:pPr>
    </w:p>
    <w:p w:rsidR="00A14AD3" w:rsidRPr="009D5D63" w:rsidRDefault="00A14AD3" w:rsidP="009D5D63">
      <w:pPr>
        <w:widowControl/>
        <w:ind w:left="360"/>
        <w:jc w:val="both"/>
        <w:rPr>
          <w:rFonts w:asciiTheme="minorHAnsi" w:eastAsia="Times New Roman" w:hAnsiTheme="minorHAnsi" w:cstheme="minorHAnsi"/>
          <w:kern w:val="0"/>
        </w:rPr>
      </w:pPr>
    </w:p>
    <w:p w:rsidR="00DD2AF4" w:rsidRPr="009D5D63" w:rsidRDefault="00DD2AF4" w:rsidP="009D5D63">
      <w:pPr>
        <w:jc w:val="right"/>
        <w:rPr>
          <w:rFonts w:asciiTheme="minorHAnsi" w:hAnsiTheme="minorHAnsi" w:cstheme="minorHAnsi"/>
        </w:rPr>
      </w:pPr>
      <w:r w:rsidRPr="009D5D63">
        <w:rPr>
          <w:rFonts w:asciiTheme="minorHAnsi" w:hAnsiTheme="minorHAnsi" w:cstheme="minorHAnsi"/>
        </w:rPr>
        <w:t>Ο/Η υποβάλλων</w:t>
      </w:r>
      <w:r w:rsidR="005B7470" w:rsidRPr="009D5D63">
        <w:rPr>
          <w:rFonts w:asciiTheme="minorHAnsi" w:hAnsiTheme="minorHAnsi" w:cstheme="minorHAnsi"/>
        </w:rPr>
        <w:t>/ουσα</w:t>
      </w:r>
      <w:r w:rsidRPr="009D5D63">
        <w:rPr>
          <w:rFonts w:asciiTheme="minorHAnsi" w:hAnsiTheme="minorHAnsi" w:cstheme="minorHAnsi"/>
        </w:rPr>
        <w:t xml:space="preserve"> την Πρόταση </w:t>
      </w:r>
    </w:p>
    <w:p w:rsidR="00DD2AF4" w:rsidRPr="009D5D63" w:rsidRDefault="00DD2AF4" w:rsidP="009D5D63">
      <w:pPr>
        <w:ind w:left="5103" w:firstLine="720"/>
        <w:jc w:val="both"/>
        <w:rPr>
          <w:rFonts w:asciiTheme="minorHAnsi" w:hAnsiTheme="minorHAnsi" w:cstheme="minorHAnsi"/>
        </w:rPr>
      </w:pPr>
    </w:p>
    <w:p w:rsidR="00DD2AF4" w:rsidRPr="009D5D63" w:rsidRDefault="00DD2AF4" w:rsidP="009D5D63">
      <w:pPr>
        <w:ind w:left="5760" w:firstLine="720"/>
        <w:jc w:val="both"/>
        <w:rPr>
          <w:rFonts w:asciiTheme="minorHAnsi" w:hAnsiTheme="minorHAnsi" w:cstheme="minorHAnsi"/>
        </w:rPr>
      </w:pPr>
    </w:p>
    <w:p w:rsidR="00DD2AF4" w:rsidRPr="009D5D63" w:rsidRDefault="00DD2AF4" w:rsidP="009D5D63">
      <w:pPr>
        <w:tabs>
          <w:tab w:val="left" w:pos="5529"/>
        </w:tabs>
        <w:ind w:left="5670" w:firstLine="101"/>
        <w:jc w:val="both"/>
        <w:rPr>
          <w:rFonts w:asciiTheme="minorHAnsi" w:hAnsiTheme="minorHAnsi" w:cstheme="minorHAnsi"/>
          <w:i/>
        </w:rPr>
      </w:pPr>
      <w:r w:rsidRPr="009D5D63">
        <w:rPr>
          <w:rFonts w:asciiTheme="minorHAnsi" w:hAnsiTheme="minorHAnsi" w:cstheme="minorHAnsi"/>
          <w:i/>
        </w:rPr>
        <w:t xml:space="preserve"> (Ονοματεπώνυμο)</w:t>
      </w:r>
    </w:p>
    <w:p w:rsidR="00DD2AF4" w:rsidRPr="009D5D63" w:rsidRDefault="00DD2AF4" w:rsidP="009D5D63">
      <w:pPr>
        <w:tabs>
          <w:tab w:val="left" w:pos="5529"/>
        </w:tabs>
        <w:ind w:left="5670"/>
        <w:jc w:val="both"/>
        <w:rPr>
          <w:rFonts w:asciiTheme="minorHAnsi" w:hAnsiTheme="minorHAnsi" w:cstheme="minorHAnsi"/>
          <w:i/>
        </w:rPr>
      </w:pPr>
      <w:r w:rsidRPr="009D5D63">
        <w:rPr>
          <w:rFonts w:asciiTheme="minorHAnsi" w:hAnsiTheme="minorHAnsi" w:cstheme="minorHAnsi"/>
          <w:i/>
        </w:rPr>
        <w:t xml:space="preserve">  </w:t>
      </w:r>
      <w:r w:rsidR="009A07F7">
        <w:rPr>
          <w:rFonts w:asciiTheme="minorHAnsi" w:hAnsiTheme="minorHAnsi" w:cstheme="minorHAnsi"/>
          <w:i/>
        </w:rPr>
        <w:t xml:space="preserve">   </w:t>
      </w:r>
      <w:r w:rsidRPr="009D5D63">
        <w:rPr>
          <w:rFonts w:asciiTheme="minorHAnsi" w:hAnsiTheme="minorHAnsi" w:cstheme="minorHAnsi"/>
          <w:i/>
        </w:rPr>
        <w:t xml:space="preserve"> (Υπογραφή)</w:t>
      </w:r>
    </w:p>
    <w:p w:rsidR="00751FF2" w:rsidRPr="009D5D63" w:rsidRDefault="00751FF2" w:rsidP="009D5D63">
      <w:pPr>
        <w:rPr>
          <w:rFonts w:asciiTheme="minorHAnsi" w:hAnsiTheme="minorHAnsi" w:cstheme="minorHAnsi"/>
        </w:rPr>
      </w:pPr>
    </w:p>
    <w:sectPr w:rsidR="00751FF2" w:rsidRPr="009D5D63" w:rsidSect="001C5E08">
      <w:pgSz w:w="11906" w:h="16838"/>
      <w:pgMar w:top="1440" w:right="1416"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865" w:rsidRDefault="00F61865" w:rsidP="00233D6C">
      <w:r>
        <w:separator/>
      </w:r>
    </w:p>
  </w:endnote>
  <w:endnote w:type="continuationSeparator" w:id="0">
    <w:p w:rsidR="00F61865" w:rsidRDefault="00F61865" w:rsidP="00233D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DejaVu Sans">
    <w:altName w:val="MS Gothic"/>
    <w:panose1 w:val="00000000000000000000"/>
    <w:charset w:val="A1"/>
    <w:family w:val="swiss"/>
    <w:notTrueType/>
    <w:pitch w:val="variable"/>
    <w:sig w:usb0="00000083" w:usb1="00000000" w:usb2="00000000" w:usb3="00000000" w:csb0="00000009"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865" w:rsidRDefault="00F61865" w:rsidP="00233D6C">
      <w:r>
        <w:separator/>
      </w:r>
    </w:p>
  </w:footnote>
  <w:footnote w:type="continuationSeparator" w:id="0">
    <w:p w:rsidR="00F61865" w:rsidRDefault="00F61865" w:rsidP="00233D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0976"/>
    <w:multiLevelType w:val="hybridMultilevel"/>
    <w:tmpl w:val="316AF7F8"/>
    <w:lvl w:ilvl="0" w:tplc="E23A6D72">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08670C7F"/>
    <w:multiLevelType w:val="hybridMultilevel"/>
    <w:tmpl w:val="EE5E36D0"/>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9C16D4D"/>
    <w:multiLevelType w:val="hybridMultilevel"/>
    <w:tmpl w:val="D69A81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7F433C9"/>
    <w:multiLevelType w:val="hybridMultilevel"/>
    <w:tmpl w:val="DD78DDE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1E805DB9"/>
    <w:multiLevelType w:val="hybridMultilevel"/>
    <w:tmpl w:val="9DAA2B6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29624D71"/>
    <w:multiLevelType w:val="hybridMultilevel"/>
    <w:tmpl w:val="7638D0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2687325"/>
    <w:multiLevelType w:val="hybridMultilevel"/>
    <w:tmpl w:val="DD78DDE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nsid w:val="3E480842"/>
    <w:multiLevelType w:val="hybridMultilevel"/>
    <w:tmpl w:val="8FB8E9BE"/>
    <w:lvl w:ilvl="0" w:tplc="0408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nsid w:val="3E4F187E"/>
    <w:multiLevelType w:val="hybridMultilevel"/>
    <w:tmpl w:val="0E0674E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4AED36D4"/>
    <w:multiLevelType w:val="hybridMultilevel"/>
    <w:tmpl w:val="277077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5B4B23FB"/>
    <w:multiLevelType w:val="hybridMultilevel"/>
    <w:tmpl w:val="26FC17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6CB80DDF"/>
    <w:multiLevelType w:val="hybridMultilevel"/>
    <w:tmpl w:val="7638D0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4AE1377"/>
    <w:multiLevelType w:val="hybridMultilevel"/>
    <w:tmpl w:val="F7A4FA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E084994"/>
    <w:multiLevelType w:val="hybridMultilevel"/>
    <w:tmpl w:val="F0988A7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EE56FDC"/>
    <w:multiLevelType w:val="hybridMultilevel"/>
    <w:tmpl w:val="46489F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8"/>
  </w:num>
  <w:num w:numId="5">
    <w:abstractNumId w:val="12"/>
  </w:num>
  <w:num w:numId="6">
    <w:abstractNumId w:val="5"/>
  </w:num>
  <w:num w:numId="7">
    <w:abstractNumId w:val="5"/>
    <w:lvlOverride w:ilvl="0">
      <w:lvl w:ilvl="0" w:tplc="0408000F">
        <w:start w:val="1"/>
        <w:numFmt w:val="decimal"/>
        <w:lvlText w:val="%1."/>
        <w:lvlJc w:val="left"/>
        <w:pPr>
          <w:ind w:left="720" w:hanging="360"/>
        </w:pPr>
        <w:rPr>
          <w:rFonts w:hint="default"/>
        </w:rPr>
      </w:lvl>
    </w:lvlOverride>
    <w:lvlOverride w:ilvl="1">
      <w:lvl w:ilvl="1" w:tplc="04080019" w:tentative="1">
        <w:start w:val="1"/>
        <w:numFmt w:val="lowerLetter"/>
        <w:lvlText w:val="%2."/>
        <w:lvlJc w:val="left"/>
        <w:pPr>
          <w:ind w:left="1440" w:hanging="360"/>
        </w:pPr>
      </w:lvl>
    </w:lvlOverride>
    <w:lvlOverride w:ilvl="2">
      <w:lvl w:ilvl="2" w:tplc="0408001B" w:tentative="1">
        <w:start w:val="1"/>
        <w:numFmt w:val="lowerRoman"/>
        <w:lvlText w:val="%3."/>
        <w:lvlJc w:val="right"/>
        <w:pPr>
          <w:ind w:left="2160" w:hanging="180"/>
        </w:pPr>
      </w:lvl>
    </w:lvlOverride>
    <w:lvlOverride w:ilvl="3">
      <w:lvl w:ilvl="3" w:tplc="0408000F" w:tentative="1">
        <w:start w:val="1"/>
        <w:numFmt w:val="decimal"/>
        <w:lvlText w:val="%4."/>
        <w:lvlJc w:val="left"/>
        <w:pPr>
          <w:ind w:left="2880" w:hanging="360"/>
        </w:pPr>
      </w:lvl>
    </w:lvlOverride>
    <w:lvlOverride w:ilvl="4">
      <w:lvl w:ilvl="4" w:tplc="04080019" w:tentative="1">
        <w:start w:val="1"/>
        <w:numFmt w:val="lowerLetter"/>
        <w:lvlText w:val="%5."/>
        <w:lvlJc w:val="left"/>
        <w:pPr>
          <w:ind w:left="3600" w:hanging="360"/>
        </w:pPr>
      </w:lvl>
    </w:lvlOverride>
    <w:lvlOverride w:ilvl="5">
      <w:lvl w:ilvl="5" w:tplc="0408001B" w:tentative="1">
        <w:start w:val="1"/>
        <w:numFmt w:val="lowerRoman"/>
        <w:lvlText w:val="%6."/>
        <w:lvlJc w:val="right"/>
        <w:pPr>
          <w:ind w:left="4320" w:hanging="180"/>
        </w:pPr>
      </w:lvl>
    </w:lvlOverride>
    <w:lvlOverride w:ilvl="6">
      <w:lvl w:ilvl="6" w:tplc="0408000F" w:tentative="1">
        <w:start w:val="1"/>
        <w:numFmt w:val="decimal"/>
        <w:lvlText w:val="%7."/>
        <w:lvlJc w:val="left"/>
        <w:pPr>
          <w:ind w:left="5040" w:hanging="360"/>
        </w:pPr>
      </w:lvl>
    </w:lvlOverride>
    <w:lvlOverride w:ilvl="7">
      <w:lvl w:ilvl="7" w:tplc="04080019" w:tentative="1">
        <w:start w:val="1"/>
        <w:numFmt w:val="lowerLetter"/>
        <w:lvlText w:val="%8."/>
        <w:lvlJc w:val="left"/>
        <w:pPr>
          <w:ind w:left="5760" w:hanging="360"/>
        </w:pPr>
      </w:lvl>
    </w:lvlOverride>
    <w:lvlOverride w:ilvl="8">
      <w:lvl w:ilvl="8" w:tplc="0408001B" w:tentative="1">
        <w:start w:val="1"/>
        <w:numFmt w:val="lowerRoman"/>
        <w:lvlText w:val="%9."/>
        <w:lvlJc w:val="right"/>
        <w:pPr>
          <w:ind w:left="6480" w:hanging="180"/>
        </w:pPr>
      </w:lvl>
    </w:lvlOverride>
  </w:num>
  <w:num w:numId="8">
    <w:abstractNumId w:val="11"/>
  </w:num>
  <w:num w:numId="9">
    <w:abstractNumId w:val="4"/>
  </w:num>
  <w:num w:numId="10">
    <w:abstractNumId w:val="2"/>
  </w:num>
  <w:num w:numId="11">
    <w:abstractNumId w:val="6"/>
  </w:num>
  <w:num w:numId="12">
    <w:abstractNumId w:val="9"/>
  </w:num>
  <w:num w:numId="13">
    <w:abstractNumId w:val="0"/>
  </w:num>
  <w:num w:numId="14">
    <w:abstractNumId w:val="10"/>
  </w:num>
  <w:num w:numId="15">
    <w:abstractNumId w:val="14"/>
  </w:num>
  <w:num w:numId="16">
    <w:abstractNumId w:val="1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176AF"/>
    <w:rsid w:val="000A6FF2"/>
    <w:rsid w:val="001C5E08"/>
    <w:rsid w:val="001D34A4"/>
    <w:rsid w:val="002176AF"/>
    <w:rsid w:val="00233D6C"/>
    <w:rsid w:val="004003BA"/>
    <w:rsid w:val="00425A28"/>
    <w:rsid w:val="004D5B0F"/>
    <w:rsid w:val="004E669A"/>
    <w:rsid w:val="00541D1B"/>
    <w:rsid w:val="005B7470"/>
    <w:rsid w:val="00634571"/>
    <w:rsid w:val="00746BE2"/>
    <w:rsid w:val="00751FF2"/>
    <w:rsid w:val="007816DF"/>
    <w:rsid w:val="009A07F7"/>
    <w:rsid w:val="009D5D63"/>
    <w:rsid w:val="00A02AFF"/>
    <w:rsid w:val="00A14AD3"/>
    <w:rsid w:val="00A51EB5"/>
    <w:rsid w:val="00B33FD5"/>
    <w:rsid w:val="00BA7DEB"/>
    <w:rsid w:val="00BD0840"/>
    <w:rsid w:val="00D22955"/>
    <w:rsid w:val="00DD2AF4"/>
    <w:rsid w:val="00E0294A"/>
    <w:rsid w:val="00E27807"/>
    <w:rsid w:val="00E33B40"/>
    <w:rsid w:val="00F618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AF4"/>
    <w:pPr>
      <w:widowControl w:val="0"/>
      <w:suppressAutoHyphens/>
      <w:spacing w:after="0" w:line="240" w:lineRule="auto"/>
    </w:pPr>
    <w:rPr>
      <w:rFonts w:ascii="Times New Roman" w:eastAsia="DejaVu Sans"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AF4"/>
    <w:pPr>
      <w:ind w:left="720"/>
      <w:contextualSpacing/>
    </w:pPr>
  </w:style>
  <w:style w:type="paragraph" w:styleId="a4">
    <w:name w:val="header"/>
    <w:basedOn w:val="a"/>
    <w:link w:val="Char"/>
    <w:uiPriority w:val="99"/>
    <w:semiHidden/>
    <w:unhideWhenUsed/>
    <w:rsid w:val="00233D6C"/>
    <w:pPr>
      <w:tabs>
        <w:tab w:val="center" w:pos="4153"/>
        <w:tab w:val="right" w:pos="8306"/>
      </w:tabs>
    </w:pPr>
  </w:style>
  <w:style w:type="character" w:customStyle="1" w:styleId="Char">
    <w:name w:val="Κεφαλίδα Char"/>
    <w:basedOn w:val="a0"/>
    <w:link w:val="a4"/>
    <w:uiPriority w:val="99"/>
    <w:semiHidden/>
    <w:rsid w:val="00233D6C"/>
    <w:rPr>
      <w:rFonts w:ascii="Times New Roman" w:eastAsia="DejaVu Sans" w:hAnsi="Times New Roman" w:cs="Times New Roman"/>
      <w:kern w:val="2"/>
      <w:sz w:val="24"/>
      <w:szCs w:val="24"/>
      <w:lang w:eastAsia="ar-SA"/>
    </w:rPr>
  </w:style>
  <w:style w:type="paragraph" w:styleId="a5">
    <w:name w:val="footer"/>
    <w:basedOn w:val="a"/>
    <w:link w:val="Char0"/>
    <w:uiPriority w:val="99"/>
    <w:semiHidden/>
    <w:unhideWhenUsed/>
    <w:rsid w:val="00233D6C"/>
    <w:pPr>
      <w:tabs>
        <w:tab w:val="center" w:pos="4153"/>
        <w:tab w:val="right" w:pos="8306"/>
      </w:tabs>
    </w:pPr>
  </w:style>
  <w:style w:type="character" w:customStyle="1" w:styleId="Char0">
    <w:name w:val="Υποσέλιδο Char"/>
    <w:basedOn w:val="a0"/>
    <w:link w:val="a5"/>
    <w:uiPriority w:val="99"/>
    <w:semiHidden/>
    <w:rsid w:val="00233D6C"/>
    <w:rPr>
      <w:rFonts w:ascii="Times New Roman" w:eastAsia="DejaVu Sans" w:hAnsi="Times New Roman" w:cs="Times New Roman"/>
      <w:kern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154209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1651</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ProTech</cp:lastModifiedBy>
  <cp:revision>2</cp:revision>
  <dcterms:created xsi:type="dcterms:W3CDTF">2022-05-26T09:13:00Z</dcterms:created>
  <dcterms:modified xsi:type="dcterms:W3CDTF">2022-05-26T09:13:00Z</dcterms:modified>
</cp:coreProperties>
</file>