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47E7" w14:textId="77777777" w:rsidR="00B53A34" w:rsidRPr="006B2C94" w:rsidRDefault="00B53A34" w:rsidP="00B53A3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7276463"/>
      <w:r>
        <w:rPr>
          <w:rFonts w:ascii="Calibri" w:hAnsi="Calibri"/>
          <w:lang w:val="el-GR"/>
        </w:rPr>
        <w:t>ΠΑΡΑΡΤΗΜΑ ΙV – Υπόδειγμα Τεχνικής Προσφοράς</w:t>
      </w:r>
      <w:r w:rsidRPr="009E10C0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Πίνακας Συμμόρφωσης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17A53666" w14:textId="77777777" w:rsidR="00B53A34" w:rsidRPr="00045650" w:rsidRDefault="00B53A34" w:rsidP="00B53A34">
      <w:pPr>
        <w:pStyle w:val="3"/>
        <w:rPr>
          <w:color w:val="7F7F7F" w:themeColor="text1" w:themeTint="80"/>
          <w:lang w:val="el-GR"/>
        </w:rPr>
      </w:pPr>
      <w:bookmarkStart w:id="1" w:name="_Toc68781209"/>
      <w:bookmarkStart w:id="2" w:name="_Toc127276464"/>
      <w:bookmarkStart w:id="3" w:name="_Hlk63067653"/>
      <w:r w:rsidRPr="00045650">
        <w:rPr>
          <w:color w:val="7F7F7F" w:themeColor="text1" w:themeTint="80"/>
          <w:lang w:val="el-GR"/>
        </w:rPr>
        <w:t>ΠΙΝΑΚΑΣ ΣΥΜΜΟΡΦΩΣΗΣ</w:t>
      </w:r>
      <w:bookmarkEnd w:id="1"/>
      <w:bookmarkEnd w:id="2"/>
    </w:p>
    <w:bookmarkEnd w:id="3"/>
    <w:p w14:paraId="3824937D" w14:textId="77777777" w:rsidR="00B53A34" w:rsidRPr="009C4B8C" w:rsidRDefault="00B53A34" w:rsidP="00B53A34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zCs w:val="22"/>
          <w:lang w:val="el-GR"/>
        </w:rPr>
        <w:t xml:space="preserve"> ΠΡΟΣ: Ελληνικό Γεωργικό Οργανισμό –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Δήμητρα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(ΕΛΓΟ-ΔΗΜΗΤΡΑ)/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Ινστιτούτο Αλιευτικής Έρευνας(ΙΝΑΛΕ)</w:t>
      </w:r>
    </w:p>
    <w:p w14:paraId="6E3AF13B" w14:textId="77777777" w:rsidR="00B53A34" w:rsidRPr="009E6267" w:rsidRDefault="00B53A34" w:rsidP="00B53A34">
      <w:pPr>
        <w:pStyle w:val="a3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 w:rsidRPr="00962D6B">
        <w:rPr>
          <w:spacing w:val="-1"/>
          <w:lang w:val="el-GR"/>
        </w:rPr>
        <w:t>αριθμ</w:t>
      </w:r>
      <w:proofErr w:type="spellEnd"/>
      <w:r w:rsidRPr="00962D6B">
        <w:rPr>
          <w:spacing w:val="-1"/>
          <w:lang w:val="el-GR"/>
        </w:rPr>
        <w:t>. πρωτ.:20000/30-03-2023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>
        <w:rPr>
          <w:spacing w:val="-1"/>
          <w:lang w:val="el-GR"/>
        </w:rPr>
        <w:t>ΙΝΑΛΕ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 xml:space="preserve">, προϋπολογισμού </w:t>
      </w:r>
      <w:r w:rsidRPr="00763952">
        <w:rPr>
          <w:spacing w:val="-1"/>
          <w:lang w:val="el-GR"/>
        </w:rPr>
        <w:t>70.000€ πλέον ΦΠΑ</w:t>
      </w:r>
      <w:r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>(συμπεριλαμβανομένου ΦΠΑ 86.800€)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</w:t>
      </w:r>
      <w:r>
        <w:rPr>
          <w:spacing w:val="-1"/>
          <w:lang w:val="el-GR"/>
        </w:rPr>
        <w:t>3.</w:t>
      </w:r>
    </w:p>
    <w:p w14:paraId="664567EE" w14:textId="77777777" w:rsidR="00B53A34" w:rsidRPr="009C4B8C" w:rsidRDefault="00B53A34" w:rsidP="00B53A34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pacing w:val="-1"/>
          <w:szCs w:val="22"/>
          <w:lang w:val="el-GR"/>
        </w:rPr>
        <w:t>Επωνυμία και Στοιχεία</w:t>
      </w:r>
      <w:r w:rsidRPr="009C4B8C">
        <w:rPr>
          <w:b/>
          <w:bCs/>
          <w:spacing w:val="-25"/>
          <w:szCs w:val="22"/>
          <w:lang w:val="el-GR"/>
        </w:rPr>
        <w:t xml:space="preserve"> </w:t>
      </w:r>
      <w:r w:rsidRPr="009C4B8C">
        <w:rPr>
          <w:rFonts w:cs="Times New Roman"/>
          <w:b/>
          <w:szCs w:val="22"/>
          <w:lang w:val="el-GR"/>
        </w:rPr>
        <w:t>Προσφέροντος</w:t>
      </w:r>
      <w:r w:rsidRPr="009C4B8C">
        <w:rPr>
          <w:b/>
          <w:bCs/>
          <w:szCs w:val="22"/>
          <w:lang w:val="el-GR"/>
        </w:rPr>
        <w:t>:</w:t>
      </w:r>
      <w:r w:rsidRPr="009C4B8C">
        <w:rPr>
          <w:b/>
          <w:bCs/>
          <w:spacing w:val="-23"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……………………………………………………</w:t>
      </w:r>
    </w:p>
    <w:tbl>
      <w:tblPr>
        <w:tblW w:w="1049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2835"/>
      </w:tblGrid>
      <w:tr w:rsidR="00B53A34" w14:paraId="014AC2F8" w14:textId="77777777" w:rsidTr="00125C56">
        <w:trPr>
          <w:trHeight w:hRule="exact" w:val="71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FB10D46" w14:textId="77777777" w:rsidR="00B53A34" w:rsidRDefault="00B53A34" w:rsidP="00125C56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56FAEB" w14:textId="77777777" w:rsidR="00B53A34" w:rsidRDefault="00B53A34" w:rsidP="00125C5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E4BD99" w14:textId="77777777" w:rsidR="00B53A34" w:rsidRDefault="00B53A34" w:rsidP="00125C56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F4A6136" w14:textId="77777777" w:rsidR="00B53A34" w:rsidRDefault="00B53A34" w:rsidP="00125C56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3802B29" w14:textId="77777777" w:rsidR="00B53A34" w:rsidRDefault="00B53A34" w:rsidP="00125C56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0495DE" w14:textId="77777777" w:rsidR="00B53A34" w:rsidRDefault="00B53A34" w:rsidP="00125C56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F6348C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224" w:right="22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Παρατηρήσεις –Παραπομπή Τεκμηρίωσης </w:t>
            </w:r>
          </w:p>
        </w:tc>
      </w:tr>
      <w:tr w:rsidR="00B53A34" w:rsidRPr="00B53A34" w14:paraId="49CA230E" w14:textId="77777777" w:rsidTr="00125C56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AFC" w14:textId="77777777" w:rsidR="00B53A34" w:rsidRPr="00C446B7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b/>
                <w:sz w:val="18"/>
                <w:szCs w:val="18"/>
              </w:rPr>
            </w:pPr>
            <w:r w:rsidRPr="00C446B7">
              <w:rPr>
                <w:rFonts w:ascii="Tahoma" w:hAnsi="Tahoma" w:cs="Tahoma"/>
                <w:b/>
                <w:sz w:val="18"/>
                <w:szCs w:val="18"/>
              </w:rPr>
              <w:t>Γενικοί Όροι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46B7">
              <w:rPr>
                <w:rFonts w:ascii="Tahoma" w:hAnsi="Tahoma" w:cs="Tahoma"/>
                <w:b/>
                <w:sz w:val="18"/>
                <w:szCs w:val="18"/>
              </w:rPr>
              <w:t>-Τεχνική και Επαγγελματική Ικανότητα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6370" w14:textId="77777777" w:rsidR="00B53A34" w:rsidRDefault="00B53A34" w:rsidP="00125C56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661" w14:textId="77777777" w:rsidR="00B53A34" w:rsidRPr="00C446B7" w:rsidRDefault="00B53A34" w:rsidP="00125C56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B94" w14:textId="77777777" w:rsidR="00B53A34" w:rsidRPr="00C446B7" w:rsidRDefault="00B53A34" w:rsidP="00125C56">
            <w:pPr>
              <w:rPr>
                <w:lang w:val="el-GR"/>
              </w:rPr>
            </w:pPr>
          </w:p>
        </w:tc>
      </w:tr>
      <w:tr w:rsidR="00B53A34" w:rsidRPr="00C446B7" w14:paraId="01B6031F" w14:textId="77777777" w:rsidTr="00125C56">
        <w:trPr>
          <w:trHeight w:hRule="exact" w:val="73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A2F4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δραστηριότητα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σχετική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αντικείμενο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διαγωνισμού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66CB" w14:textId="77777777" w:rsidR="00B53A34" w:rsidRDefault="00B53A34" w:rsidP="00125C56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737920" w14:textId="77777777" w:rsidR="00B53A34" w:rsidRPr="00C446B7" w:rsidRDefault="00B53A34" w:rsidP="00125C56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260" w14:textId="77777777" w:rsidR="00B53A34" w:rsidRPr="00C446B7" w:rsidRDefault="00B53A34" w:rsidP="00125C56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26DE" w14:textId="77777777" w:rsidR="00B53A34" w:rsidRPr="00C446B7" w:rsidRDefault="00B53A34" w:rsidP="00125C56">
            <w:pPr>
              <w:rPr>
                <w:lang w:val="el-GR"/>
              </w:rPr>
            </w:pPr>
          </w:p>
        </w:tc>
      </w:tr>
      <w:tr w:rsidR="00B53A34" w:rsidRPr="00C446B7" w14:paraId="6B9FA409" w14:textId="77777777" w:rsidTr="00125C56">
        <w:trPr>
          <w:trHeight w:hRule="exact" w:val="8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621A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διαθέτει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σκάφος,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πλήρη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εξοπλισμό,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ώστε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μπορεί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εκτελέσει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ανατιθέμενες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αλιευτικές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εργασίες.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EDE" w14:textId="77777777" w:rsidR="00B53A34" w:rsidRDefault="00B53A34" w:rsidP="00125C56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D0A02C" w14:textId="77777777" w:rsidR="00B53A34" w:rsidRPr="00C446B7" w:rsidRDefault="00B53A34" w:rsidP="00125C56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85D6" w14:textId="77777777" w:rsidR="00B53A34" w:rsidRPr="00C446B7" w:rsidRDefault="00B53A34" w:rsidP="00125C56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3204" w14:textId="77777777" w:rsidR="00B53A34" w:rsidRPr="00C446B7" w:rsidRDefault="00B53A34" w:rsidP="00125C56">
            <w:pPr>
              <w:rPr>
                <w:lang w:val="el-GR"/>
              </w:rPr>
            </w:pPr>
          </w:p>
        </w:tc>
      </w:tr>
      <w:tr w:rsidR="00B53A34" w:rsidRPr="00C446B7" w14:paraId="222C129A" w14:textId="77777777" w:rsidTr="00125C56">
        <w:trPr>
          <w:trHeight w:hRule="exact" w:val="19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C47" w14:textId="77777777" w:rsidR="00B53A34" w:rsidRPr="002C22A2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 w:rsidRPr="00790954">
              <w:rPr>
                <w:rFonts w:ascii="Tahoma" w:hAnsi="Tahoma" w:cs="Tahoma"/>
                <w:spacing w:val="-1"/>
                <w:sz w:val="18"/>
                <w:szCs w:val="18"/>
              </w:rPr>
              <w:t>ατά τη διάρκεια της τελευταίας τριετίας (2020-2022), να έχει εκτελέσει επιτυχώς μία σύμβαση στο πλαίσιο ερευνητικού έργου για διεξαγωγή δειγματοληψίας με τράτα βυθού, στην περιοχή του Βορείου και Κεντρικού Αιγαίου, ύψους άνω των σαράντα χιλιάδων ευρώ (40.000€) καθαρή αξία.</w:t>
            </w:r>
          </w:p>
          <w:p w14:paraId="43FDA5EC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 w:rsidRPr="00790954">
              <w:rPr>
                <w:rFonts w:ascii="Tahoma" w:hAnsi="Tahoma" w:cs="Tahoma"/>
                <w:spacing w:val="-1"/>
                <w:sz w:val="18"/>
                <w:szCs w:val="18"/>
              </w:rPr>
              <w:t>(Τεκμηρίωση με αντίγραφα συμβάσεων και βεβαιώσεων επιτυχούς ολοκλήρωσής τους)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1850" w14:textId="77777777" w:rsidR="00B53A34" w:rsidRDefault="00B53A34" w:rsidP="00125C56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1589D23" w14:textId="77777777" w:rsidR="00B53A34" w:rsidRDefault="00B53A34" w:rsidP="00125C56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1F912D18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258" w14:textId="77777777" w:rsidR="00B53A34" w:rsidRPr="00C446B7" w:rsidRDefault="00B53A34" w:rsidP="00125C56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E87" w14:textId="77777777" w:rsidR="00B53A34" w:rsidRPr="00C446B7" w:rsidRDefault="00B53A34" w:rsidP="00125C56">
            <w:pPr>
              <w:rPr>
                <w:lang w:val="el-GR"/>
              </w:rPr>
            </w:pPr>
          </w:p>
        </w:tc>
      </w:tr>
      <w:tr w:rsidR="00B53A34" w14:paraId="08DEC1BD" w14:textId="77777777" w:rsidTr="00125C56">
        <w:trPr>
          <w:trHeight w:hRule="exact" w:val="17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475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</w:t>
            </w:r>
            <w:r w:rsidRPr="00E16B68">
              <w:rPr>
                <w:rFonts w:ascii="Tahoma" w:hAnsi="Tahoma" w:cs="Tahoma"/>
                <w:sz w:val="18"/>
                <w:szCs w:val="18"/>
              </w:rPr>
              <w:t>ε ισχύ όλα τα απαραίτητα ναυτιλιακά έγγραφα που πιστοποιούν την δυνατότητα 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6B68">
              <w:rPr>
                <w:rFonts w:ascii="Tahoma" w:hAnsi="Tahoma" w:cs="Tahoma"/>
                <w:sz w:val="18"/>
                <w:szCs w:val="18"/>
              </w:rPr>
              <w:t>σκάφους να ασκεί εμπορική αλιεία με τράτα βυθού στην Ελληνική Επικράτεια και την αξιοπλοΐα του.</w:t>
            </w:r>
          </w:p>
          <w:p w14:paraId="15648D0F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(Τεκμηρίωση με α</w:t>
            </w:r>
            <w:r w:rsidRPr="00B27218">
              <w:rPr>
                <w:rFonts w:ascii="Tahoma" w:hAnsi="Tahoma" w:cs="Tahoma"/>
                <w:sz w:val="18"/>
                <w:szCs w:val="18"/>
              </w:rPr>
              <w:t>ντίγραφα των σχετικών ναυτιλιακών εγγράφων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4D8446E6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C636" w14:textId="77777777" w:rsidR="00B53A34" w:rsidRDefault="00B53A34" w:rsidP="00125C56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E0EB98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 w:rsidRPr="00C446B7"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083A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6307" w14:textId="77777777" w:rsidR="00B53A34" w:rsidRDefault="00B53A34" w:rsidP="00125C56"/>
        </w:tc>
      </w:tr>
      <w:tr w:rsidR="00B53A34" w14:paraId="3D7B5033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9F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 w:rsidRPr="00D3462D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Χαρακτηριστικά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1729" w14:textId="77777777" w:rsidR="00B53A34" w:rsidRDefault="00B53A34" w:rsidP="00125C5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83B1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AA0" w14:textId="77777777" w:rsidR="00B53A34" w:rsidRDefault="00B53A34" w:rsidP="00125C56"/>
        </w:tc>
      </w:tr>
      <w:tr w:rsidR="00B53A34" w14:paraId="4ED7D5D3" w14:textId="77777777" w:rsidTr="00125C56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795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0DE9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B3B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FC60" w14:textId="77777777" w:rsidR="00B53A34" w:rsidRDefault="00B53A34" w:rsidP="00125C56"/>
        </w:tc>
      </w:tr>
      <w:tr w:rsidR="00B53A34" w14:paraId="33D0E70D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EF85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ind w:left="102"/>
            </w:pP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 w:rsidRPr="008D38D2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 w:rsidRPr="008D38D2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A26C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F2A9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06AC" w14:textId="77777777" w:rsidR="00B53A34" w:rsidRDefault="00B53A34" w:rsidP="00125C56"/>
        </w:tc>
      </w:tr>
      <w:tr w:rsidR="00B53A34" w14:paraId="570D0256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D38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2D4" w14:textId="77777777" w:rsidR="00B53A34" w:rsidRDefault="00B53A34" w:rsidP="00125C5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E807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56E" w14:textId="77777777" w:rsidR="00B53A34" w:rsidRDefault="00B53A34" w:rsidP="00125C56"/>
        </w:tc>
      </w:tr>
      <w:tr w:rsidR="00B53A34" w14:paraId="53753C61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943B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lastRenderedPageBreak/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FF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74D5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D5E3" w14:textId="77777777" w:rsidR="00B53A34" w:rsidRDefault="00B53A34" w:rsidP="00125C56"/>
        </w:tc>
      </w:tr>
      <w:tr w:rsidR="00B53A34" w14:paraId="08D4A6DE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A0D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561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037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8FFC" w14:textId="77777777" w:rsidR="00B53A34" w:rsidRDefault="00B53A34" w:rsidP="00125C56"/>
        </w:tc>
      </w:tr>
      <w:tr w:rsidR="00B53A34" w14:paraId="424EBC97" w14:textId="77777777" w:rsidTr="00125C56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0D6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18C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25E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6739" w14:textId="77777777" w:rsidR="00B53A34" w:rsidRDefault="00B53A34" w:rsidP="00125C56"/>
        </w:tc>
      </w:tr>
      <w:tr w:rsidR="00B53A34" w14:paraId="30D4CA49" w14:textId="77777777" w:rsidTr="00125C56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040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3776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660A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BA4" w14:textId="77777777" w:rsidR="00B53A34" w:rsidRDefault="00B53A34" w:rsidP="00125C56"/>
        </w:tc>
      </w:tr>
      <w:tr w:rsidR="00B53A34" w14:paraId="5D9FC298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25D6" w14:textId="77777777" w:rsidR="00B53A34" w:rsidRDefault="00B53A34" w:rsidP="00125C56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259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0B2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7A1" w14:textId="77777777" w:rsidR="00B53A34" w:rsidRDefault="00B53A34" w:rsidP="00125C56"/>
        </w:tc>
      </w:tr>
      <w:tr w:rsidR="00B53A34" w14:paraId="0A3E8CE8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2985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729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B38D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F22E" w14:textId="77777777" w:rsidR="00B53A34" w:rsidRDefault="00B53A34" w:rsidP="00125C56"/>
        </w:tc>
      </w:tr>
      <w:tr w:rsidR="00B53A34" w14:paraId="5E951B10" w14:textId="77777777" w:rsidTr="00125C56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A9E" w14:textId="77777777" w:rsidR="00B53A34" w:rsidRPr="00DB410D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AED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1389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5A7" w14:textId="77777777" w:rsidR="00B53A34" w:rsidRDefault="00B53A34" w:rsidP="00125C56"/>
        </w:tc>
      </w:tr>
      <w:tr w:rsidR="00B53A34" w14:paraId="6808F866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1506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Πλευρικό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βίντζι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4359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1B3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9E19" w14:textId="77777777" w:rsidR="00B53A34" w:rsidRDefault="00B53A34" w:rsidP="00125C56"/>
        </w:tc>
      </w:tr>
      <w:tr w:rsidR="00B53A34" w14:paraId="5E8F6893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60A8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3A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5491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057" w14:textId="77777777" w:rsidR="00B53A34" w:rsidRDefault="00B53A34" w:rsidP="00125C56"/>
        </w:tc>
      </w:tr>
      <w:tr w:rsidR="00B53A34" w14:paraId="1375A12A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A99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</w:t>
            </w:r>
            <w:proofErr w:type="spellEnd"/>
            <w:r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08C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601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8AD4" w14:textId="77777777" w:rsidR="00B53A34" w:rsidRDefault="00B53A34" w:rsidP="00125C56"/>
        </w:tc>
      </w:tr>
      <w:tr w:rsidR="00B53A34" w14:paraId="69E1D1DD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79F0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014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21B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169" w14:textId="77777777" w:rsidR="00B53A34" w:rsidRDefault="00B53A34" w:rsidP="00125C56"/>
        </w:tc>
      </w:tr>
      <w:tr w:rsidR="00B53A34" w14:paraId="6D4F62AD" w14:textId="77777777" w:rsidTr="00125C56">
        <w:trPr>
          <w:trHeight w:hRule="exact"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F862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887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D1D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29B" w14:textId="77777777" w:rsidR="00B53A34" w:rsidRDefault="00B53A34" w:rsidP="00125C56"/>
        </w:tc>
      </w:tr>
      <w:tr w:rsidR="00B53A34" w14:paraId="185FFA20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61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 (1)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2CB2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93AA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A2EC" w14:textId="77777777" w:rsidR="00B53A34" w:rsidRDefault="00B53A34" w:rsidP="00125C56"/>
        </w:tc>
      </w:tr>
      <w:tr w:rsidR="00B53A34" w14:paraId="3B166061" w14:textId="77777777" w:rsidTr="00125C56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4E8E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6885" w14:textId="77777777" w:rsidR="00B53A34" w:rsidRDefault="00B53A34" w:rsidP="00125C5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5C02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A36" w14:textId="77777777" w:rsidR="00B53A34" w:rsidRDefault="00B53A34" w:rsidP="00125C56"/>
        </w:tc>
      </w:tr>
      <w:tr w:rsidR="00B53A34" w14:paraId="23393649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F41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8E89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E327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30A6" w14:textId="77777777" w:rsidR="00B53A34" w:rsidRDefault="00B53A34" w:rsidP="00125C56"/>
        </w:tc>
      </w:tr>
      <w:tr w:rsidR="00B53A34" w14:paraId="55B85378" w14:textId="77777777" w:rsidTr="00125C56">
        <w:trPr>
          <w:trHeight w:hRule="exact" w:val="8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4A3C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D716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2110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3E2" w14:textId="77777777" w:rsidR="00B53A34" w:rsidRDefault="00B53A34" w:rsidP="00125C56"/>
        </w:tc>
      </w:tr>
      <w:tr w:rsidR="00B53A34" w14:paraId="7D68D27B" w14:textId="77777777" w:rsidTr="00125C56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11CA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B23" w14:textId="77777777" w:rsidR="00B53A34" w:rsidRDefault="00B53A34" w:rsidP="00125C56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5DE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B8E" w14:textId="77777777" w:rsidR="00B53A34" w:rsidRDefault="00B53A34" w:rsidP="00125C56"/>
        </w:tc>
      </w:tr>
      <w:tr w:rsidR="00B53A34" w14:paraId="074D72A6" w14:textId="77777777" w:rsidTr="00125C56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A81A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 xml:space="preserve">Κυβερνήτης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CB2F" w14:textId="77777777" w:rsidR="00B53A34" w:rsidRDefault="00B53A34" w:rsidP="00125C56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677" w14:textId="77777777" w:rsidR="00B53A34" w:rsidRDefault="00B53A34" w:rsidP="00125C5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C81" w14:textId="77777777" w:rsidR="00B53A34" w:rsidRDefault="00B53A34" w:rsidP="00125C56"/>
        </w:tc>
      </w:tr>
    </w:tbl>
    <w:p w14:paraId="4133FF5B" w14:textId="77777777" w:rsidR="00B53A34" w:rsidRDefault="00B53A34" w:rsidP="00B53A34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02D8109E" w14:textId="77777777" w:rsidR="00B53A34" w:rsidRDefault="00B53A34" w:rsidP="00B53A34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57635144" w14:textId="77777777" w:rsidR="00E1454A" w:rsidRPr="00B53A34" w:rsidRDefault="00E1454A">
      <w:pPr>
        <w:rPr>
          <w:lang w:val="el-GR"/>
        </w:rPr>
      </w:pPr>
    </w:p>
    <w:sectPr w:rsidR="00E1454A" w:rsidRPr="00B5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F"/>
    <w:rsid w:val="00313B9F"/>
    <w:rsid w:val="00B53A34"/>
    <w:rsid w:val="00E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01E8-45EB-40EC-B0E8-2014F57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3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5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B53A3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1"/>
    <w:qFormat/>
    <w:rsid w:val="00B53A3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B53A3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1"/>
    <w:rsid w:val="00B53A34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Body Text"/>
    <w:basedOn w:val="a"/>
    <w:link w:val="Char"/>
    <w:uiPriority w:val="1"/>
    <w:qFormat/>
    <w:rsid w:val="00B53A34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B53A34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B53A34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B53A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Λυτροσυγκούνη Ζωή</dc:creator>
  <cp:keywords/>
  <dc:description/>
  <cp:lastModifiedBy>Λυτροσυγκούνη Ζωή</cp:lastModifiedBy>
  <cp:revision>2</cp:revision>
  <dcterms:created xsi:type="dcterms:W3CDTF">2023-03-31T06:26:00Z</dcterms:created>
  <dcterms:modified xsi:type="dcterms:W3CDTF">2023-03-31T06:26:00Z</dcterms:modified>
</cp:coreProperties>
</file>