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4AD" w:rsidRPr="005354AD" w:rsidRDefault="005354AD" w:rsidP="005354AD">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Calibri" w:eastAsia="Times New Roman" w:hAnsi="Calibri" w:cs="Arial"/>
          <w:b/>
          <w:color w:val="002060"/>
          <w:sz w:val="24"/>
          <w:lang w:eastAsia="zh-CN"/>
        </w:rPr>
      </w:pPr>
      <w:bookmarkStart w:id="0" w:name="_Toc63026418"/>
      <w:r w:rsidRPr="005354AD">
        <w:rPr>
          <w:rFonts w:ascii="Calibri" w:eastAsia="Times New Roman" w:hAnsi="Calibri" w:cs="Arial"/>
          <w:b/>
          <w:color w:val="002060"/>
          <w:sz w:val="24"/>
          <w:lang w:eastAsia="zh-CN"/>
        </w:rPr>
        <w:t xml:space="preserve">ΠΑΡΑΡΤΗΜΑ </w:t>
      </w:r>
      <w:r w:rsidRPr="005354AD">
        <w:rPr>
          <w:rFonts w:ascii="Calibri" w:eastAsia="Times New Roman" w:hAnsi="Calibri" w:cs="Arial"/>
          <w:b/>
          <w:color w:val="002060"/>
          <w:sz w:val="24"/>
          <w:lang w:val="en-US" w:eastAsia="zh-CN"/>
        </w:rPr>
        <w:t>II</w:t>
      </w:r>
      <w:r w:rsidRPr="005354AD">
        <w:rPr>
          <w:rFonts w:ascii="Calibri" w:eastAsia="Times New Roman" w:hAnsi="Calibri" w:cs="Arial"/>
          <w:b/>
          <w:color w:val="002060"/>
          <w:sz w:val="24"/>
          <w:lang w:eastAsia="zh-CN"/>
        </w:rPr>
        <w:t xml:space="preserve"> – Υπόδειγμα Τεχνικής Προσφοράς</w:t>
      </w:r>
      <w:bookmarkEnd w:id="0"/>
    </w:p>
    <w:p w:rsidR="005354AD" w:rsidRPr="005354AD" w:rsidRDefault="005354AD" w:rsidP="005354AD">
      <w:pPr>
        <w:spacing w:after="12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xml:space="preserve">Ο φάκελος της </w:t>
      </w:r>
      <w:r w:rsidRPr="005354AD">
        <w:rPr>
          <w:rFonts w:ascii="Calibri" w:eastAsia="Times New Roman" w:hAnsi="Calibri" w:cs="Times New Roman"/>
          <w:b/>
          <w:lang w:eastAsia="zh-CN"/>
        </w:rPr>
        <w:t>«Τεχνικής Προσφοράς»</w:t>
      </w:r>
      <w:r w:rsidRPr="005354AD">
        <w:rPr>
          <w:rFonts w:ascii="Calibri" w:eastAsia="Times New Roman" w:hAnsi="Calibri" w:cs="Times New Roman"/>
          <w:lang w:eastAsia="zh-CN"/>
        </w:rPr>
        <w:t xml:space="preserve"> θα πρέπει να περιλαμβάνει: </w:t>
      </w:r>
    </w:p>
    <w:p w:rsidR="005354AD" w:rsidRPr="005354AD" w:rsidRDefault="005354AD" w:rsidP="005354AD">
      <w:pPr>
        <w:numPr>
          <w:ilvl w:val="1"/>
          <w:numId w:val="17"/>
        </w:numPr>
        <w:suppressAutoHyphens/>
        <w:spacing w:after="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xml:space="preserve">Τα </w:t>
      </w:r>
      <w:r w:rsidRPr="005354AD">
        <w:rPr>
          <w:rFonts w:ascii="Calibri" w:eastAsia="Times New Roman" w:hAnsi="Calibri" w:cs="Times New Roman"/>
          <w:b/>
          <w:lang w:eastAsia="zh-CN"/>
        </w:rPr>
        <w:t>προσφερόμενα είδη</w:t>
      </w:r>
      <w:r w:rsidRPr="005354AD">
        <w:rPr>
          <w:rFonts w:ascii="Calibri" w:eastAsia="Times New Roman" w:hAnsi="Calibri" w:cs="Times New Roman"/>
          <w:lang w:eastAsia="zh-CN"/>
        </w:rPr>
        <w:t xml:space="preserve"> συμπληρώνοντας τον παρακάτω Πίνακα-Υπόδειγμα (</w:t>
      </w:r>
      <w:r w:rsidRPr="005354AD">
        <w:rPr>
          <w:rFonts w:ascii="Calibri" w:eastAsia="Times New Roman" w:hAnsi="Calibri" w:cs="Times New Roman"/>
          <w:i/>
          <w:lang w:eastAsia="zh-CN"/>
        </w:rPr>
        <w:t>επισημαίνεται ότι τα Τμήματα δεν μπορούν να διασπαστούν στα επιμέρους αυτών είδη και ως εκ τούτου οι συμμετέχοντες πρέπει να καταθέσουν τεχνικές προδιαγραφές για το σύνολο των ειδών κάθε ομάδας. Τεχνικές προδιαγραφές μπορούν να υποβληθούν για ένα, περισσότερα ή όλα τα Τμήματα ειδών</w:t>
      </w:r>
      <w:r w:rsidRPr="005354AD">
        <w:rPr>
          <w:rFonts w:ascii="Calibri" w:eastAsia="Times New Roman" w:hAnsi="Calibri" w:cs="Times New Roman"/>
          <w:lang w:eastAsia="zh-CN"/>
        </w:rPr>
        <w:t>)</w:t>
      </w:r>
    </w:p>
    <w:p w:rsidR="005354AD" w:rsidRPr="005354AD" w:rsidRDefault="005354AD" w:rsidP="005354AD">
      <w:pPr>
        <w:numPr>
          <w:ilvl w:val="1"/>
          <w:numId w:val="17"/>
        </w:numPr>
        <w:suppressAutoHyphens/>
        <w:spacing w:after="0" w:line="240" w:lineRule="auto"/>
        <w:jc w:val="both"/>
        <w:rPr>
          <w:rFonts w:ascii="Calibri" w:eastAsia="Times New Roman" w:hAnsi="Calibri" w:cs="Times New Roman"/>
          <w:lang w:eastAsia="zh-CN"/>
        </w:rPr>
      </w:pPr>
      <w:r w:rsidRPr="005354AD">
        <w:rPr>
          <w:rFonts w:ascii="Calibri" w:eastAsia="Times New Roman" w:hAnsi="Calibri" w:cs="Calibri"/>
          <w:bCs/>
          <w:lang w:eastAsia="zh-CN"/>
        </w:rPr>
        <w:t>Υ</w:t>
      </w:r>
      <w:r w:rsidRPr="005354AD">
        <w:rPr>
          <w:rFonts w:ascii="Calibri" w:eastAsia="Times New Roman" w:hAnsi="Calibri" w:cs="Calibri"/>
          <w:lang w:eastAsia="zh-CN"/>
        </w:rPr>
        <w:t>πεύθυνη</w:t>
      </w:r>
      <w:r w:rsidRPr="005354AD">
        <w:rPr>
          <w:rFonts w:ascii="Calibri" w:eastAsia="Times New Roman" w:hAnsi="Calibri" w:cs="Calibri"/>
          <w:bCs/>
          <w:lang w:eastAsia="zh-CN"/>
        </w:rPr>
        <w:t xml:space="preserve"> δήλωση στην οποία να δηλώνεται ότι οι τεχνικές προδιαγραφές </w:t>
      </w:r>
      <w:r w:rsidRPr="005354AD">
        <w:rPr>
          <w:rFonts w:ascii="Calibri" w:eastAsia="Times New Roman" w:hAnsi="Calibri" w:cs="Times New Roman"/>
          <w:lang w:eastAsia="zh-CN"/>
        </w:rPr>
        <w:t>για το Τμήμα ή τα Τμήματα ειδών που υποβάλλεται οικονομική προσφορά</w:t>
      </w:r>
      <w:r w:rsidRPr="005354AD">
        <w:rPr>
          <w:rFonts w:ascii="Calibri" w:eastAsia="Times New Roman" w:hAnsi="Calibri" w:cs="Calibri"/>
          <w:bCs/>
          <w:lang w:eastAsia="zh-CN"/>
        </w:rPr>
        <w:t xml:space="preserve"> είναι σύμφωνες και πληρούν τα οριζόμενα στο</w:t>
      </w:r>
      <w:r w:rsidRPr="005354AD">
        <w:rPr>
          <w:rFonts w:ascii="Calibri" w:eastAsia="Times New Roman" w:hAnsi="Calibri" w:cs="Times New Roman"/>
          <w:lang w:eastAsia="zh-CN"/>
        </w:rPr>
        <w:t xml:space="preserve"> </w:t>
      </w:r>
      <w:r w:rsidRPr="005354AD">
        <w:rPr>
          <w:rFonts w:ascii="Calibri" w:eastAsia="Times New Roman" w:hAnsi="Calibri" w:cs="Times New Roman"/>
          <w:b/>
          <w:lang w:eastAsia="zh-CN"/>
        </w:rPr>
        <w:t>Παράρτημα Ι – «Απαιτήσεις – Τεχνικές Προδιαγραφές»</w:t>
      </w:r>
      <w:r w:rsidRPr="005354AD">
        <w:rPr>
          <w:rFonts w:ascii="Calibri" w:eastAsia="Times New Roman" w:hAnsi="Calibri" w:cs="Times New Roman"/>
          <w:lang w:eastAsia="zh-CN"/>
        </w:rPr>
        <w:t>.</w:t>
      </w:r>
    </w:p>
    <w:p w:rsidR="005354AD" w:rsidRPr="005354AD" w:rsidRDefault="005354AD" w:rsidP="005354AD">
      <w:pPr>
        <w:numPr>
          <w:ilvl w:val="0"/>
          <w:numId w:val="18"/>
        </w:numPr>
        <w:suppressAutoHyphens/>
        <w:spacing w:after="0" w:line="240" w:lineRule="auto"/>
        <w:ind w:left="1080"/>
        <w:jc w:val="both"/>
        <w:rPr>
          <w:rFonts w:ascii="Calibri" w:eastAsia="Times New Roman" w:hAnsi="Calibri" w:cs="Times New Roman"/>
          <w:lang w:eastAsia="zh-CN"/>
        </w:rPr>
      </w:pPr>
      <w:r w:rsidRPr="005354AD">
        <w:rPr>
          <w:rFonts w:ascii="Calibri" w:eastAsia="Times New Roman" w:hAnsi="Calibri" w:cs="Times New Roman"/>
          <w:lang w:eastAsia="zh-CN"/>
        </w:rPr>
        <w:t>Το τεχνικό ενημερωτικό φυλλάδιο και όποιο άλλο επιπρόσθετο έγγραφο απαιτείται με τα οποία τεκμαίρεται η κάλυψη ή υπερκάλυψη της αντίστοιχης τεχνικής προδιαγραφής των επιμέρους ειδών της κάθε ομάδας για την οποία υποβάλλεται οικονομική προσφορά</w:t>
      </w:r>
    </w:p>
    <w:p w:rsidR="005354AD" w:rsidRPr="005354AD" w:rsidRDefault="005354AD" w:rsidP="005354AD">
      <w:pPr>
        <w:numPr>
          <w:ilvl w:val="0"/>
          <w:numId w:val="18"/>
        </w:numPr>
        <w:suppressAutoHyphens/>
        <w:spacing w:after="0" w:line="240" w:lineRule="auto"/>
        <w:ind w:left="1080"/>
        <w:jc w:val="both"/>
        <w:rPr>
          <w:rFonts w:ascii="Calibri" w:eastAsia="Times New Roman" w:hAnsi="Calibri" w:cs="Times New Roman"/>
          <w:lang w:eastAsia="zh-CN"/>
        </w:rPr>
      </w:pPr>
      <w:r w:rsidRPr="005354AD">
        <w:rPr>
          <w:rFonts w:ascii="Calibri" w:eastAsia="Times New Roman" w:hAnsi="Calibri" w:cs="Times New Roman"/>
          <w:lang w:eastAsia="zh-CN"/>
        </w:rPr>
        <w:t xml:space="preserve">Τη διάρκεια της παρεχόμενης σε έτη εγγύησης καλής λειτουργίας και δωρεάν συντήρησης των επιμέρους ειδών της κάθε ομάδας για την οποία υποβάλλεται οικονομική προσφορά </w:t>
      </w:r>
    </w:p>
    <w:p w:rsidR="005354AD" w:rsidRPr="005354AD" w:rsidRDefault="005354AD" w:rsidP="005354AD">
      <w:pPr>
        <w:numPr>
          <w:ilvl w:val="0"/>
          <w:numId w:val="18"/>
        </w:numPr>
        <w:suppressAutoHyphens/>
        <w:spacing w:after="0" w:line="240" w:lineRule="auto"/>
        <w:ind w:left="1080"/>
        <w:jc w:val="both"/>
        <w:rPr>
          <w:rFonts w:ascii="Calibri" w:eastAsia="Times New Roman" w:hAnsi="Calibri" w:cs="Times New Roman"/>
          <w:sz w:val="20"/>
          <w:szCs w:val="20"/>
          <w:lang w:eastAsia="zh-CN"/>
        </w:rPr>
      </w:pPr>
      <w:r w:rsidRPr="005354AD">
        <w:rPr>
          <w:rFonts w:ascii="Calibri" w:eastAsia="Times New Roman" w:hAnsi="Calibri" w:cs="Times New Roman"/>
          <w:lang w:eastAsia="zh-CN"/>
        </w:rPr>
        <w:t>Τη διάρκεια εξασφάλισης πλήρους τεχνικής υποστήριξης και ανταλλακτικών των επιμέρους ειδών της κάθε ομάδας για την οποία υποβάλλεται οικονομική προσφορά</w:t>
      </w:r>
    </w:p>
    <w:p w:rsidR="005354AD" w:rsidRPr="005354AD" w:rsidRDefault="005354AD" w:rsidP="005354AD">
      <w:pPr>
        <w:spacing w:after="0" w:line="240" w:lineRule="auto"/>
        <w:ind w:left="1080"/>
        <w:jc w:val="both"/>
        <w:rPr>
          <w:rFonts w:ascii="Calibri" w:eastAsia="Times New Roman" w:hAnsi="Calibri" w:cs="Times New Roman"/>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449"/>
        <w:gridCol w:w="2189"/>
        <w:gridCol w:w="2808"/>
      </w:tblGrid>
      <w:tr w:rsidR="005354AD" w:rsidRPr="005354AD" w:rsidTr="00254C99">
        <w:trPr>
          <w:trHeight w:val="655"/>
        </w:trPr>
        <w:tc>
          <w:tcPr>
            <w:tcW w:w="9628" w:type="dxa"/>
            <w:gridSpan w:val="4"/>
            <w:shd w:val="clear" w:color="auto" w:fill="auto"/>
          </w:tcPr>
          <w:p w:rsidR="005354AD" w:rsidRPr="005354AD" w:rsidRDefault="005354AD" w:rsidP="005354AD">
            <w:pPr>
              <w:spacing w:after="0" w:line="240" w:lineRule="auto"/>
              <w:rPr>
                <w:rFonts w:ascii="Calibri" w:eastAsia="Times New Roman" w:hAnsi="Calibri" w:cs="Times New Roman"/>
                <w:b/>
                <w:lang w:eastAsia="zh-CN"/>
              </w:rPr>
            </w:pPr>
            <w:r w:rsidRPr="005354AD">
              <w:rPr>
                <w:rFonts w:ascii="Calibri" w:eastAsia="Times New Roman" w:hAnsi="Calibri" w:cs="Times New Roman"/>
                <w:b/>
                <w:lang w:eastAsia="zh-CN"/>
              </w:rPr>
              <w:t>Επωνυμία Προσφέροντος:   ..................................</w:t>
            </w:r>
          </w:p>
          <w:p w:rsidR="005354AD" w:rsidRPr="005354AD" w:rsidRDefault="005354AD" w:rsidP="005354AD">
            <w:pPr>
              <w:spacing w:after="0" w:line="240" w:lineRule="auto"/>
              <w:rPr>
                <w:rFonts w:ascii="Calibri" w:eastAsia="Times New Roman" w:hAnsi="Calibri" w:cs="Times New Roman"/>
                <w:b/>
                <w:lang w:eastAsia="zh-CN"/>
              </w:rPr>
            </w:pPr>
            <w:r w:rsidRPr="005354AD">
              <w:rPr>
                <w:rFonts w:ascii="Calibri" w:eastAsia="Times New Roman" w:hAnsi="Calibri" w:cs="Times New Roman"/>
                <w:b/>
                <w:lang w:eastAsia="zh-CN"/>
              </w:rPr>
              <w:t>Προσφερόμενα Τμήματα :   ..................................</w:t>
            </w:r>
          </w:p>
        </w:tc>
      </w:tr>
      <w:tr w:rsidR="005354AD" w:rsidRPr="005354AD" w:rsidTr="00254C99">
        <w:tc>
          <w:tcPr>
            <w:tcW w:w="880" w:type="dxa"/>
            <w:shd w:val="clear" w:color="auto" w:fill="auto"/>
          </w:tcPr>
          <w:p w:rsidR="005354AD" w:rsidRPr="005354AD" w:rsidRDefault="005354AD" w:rsidP="005354AD">
            <w:pPr>
              <w:spacing w:after="0" w:line="240" w:lineRule="auto"/>
              <w:rPr>
                <w:rFonts w:ascii="Calibri" w:eastAsia="Times New Roman" w:hAnsi="Calibri" w:cs="Times New Roman"/>
                <w:i/>
                <w:lang w:eastAsia="zh-CN"/>
              </w:rPr>
            </w:pPr>
            <w:r w:rsidRPr="005354AD">
              <w:rPr>
                <w:rFonts w:ascii="Calibri" w:eastAsia="Times New Roman" w:hAnsi="Calibri" w:cs="Times New Roman"/>
                <w:i/>
                <w:lang w:eastAsia="zh-CN"/>
              </w:rPr>
              <w:t>Τμήμα</w:t>
            </w:r>
          </w:p>
        </w:tc>
        <w:tc>
          <w:tcPr>
            <w:tcW w:w="2659" w:type="dxa"/>
            <w:shd w:val="clear" w:color="auto" w:fill="auto"/>
          </w:tcPr>
          <w:p w:rsidR="005354AD" w:rsidRPr="005354AD" w:rsidRDefault="005354AD" w:rsidP="005354AD">
            <w:pPr>
              <w:spacing w:after="0" w:line="240" w:lineRule="auto"/>
              <w:jc w:val="center"/>
              <w:rPr>
                <w:rFonts w:ascii="Calibri" w:eastAsia="Times New Roman" w:hAnsi="Calibri" w:cs="Times New Roman"/>
                <w:i/>
                <w:lang w:eastAsia="zh-CN"/>
              </w:rPr>
            </w:pPr>
            <w:r w:rsidRPr="005354AD">
              <w:rPr>
                <w:rFonts w:ascii="Calibri" w:eastAsia="Times New Roman" w:hAnsi="Calibri" w:cs="Times New Roman"/>
                <w:i/>
                <w:lang w:eastAsia="zh-CN"/>
              </w:rPr>
              <w:t>Είδη</w:t>
            </w:r>
          </w:p>
        </w:tc>
        <w:tc>
          <w:tcPr>
            <w:tcW w:w="2552" w:type="dxa"/>
            <w:shd w:val="clear" w:color="auto" w:fill="auto"/>
          </w:tcPr>
          <w:p w:rsidR="005354AD" w:rsidRPr="005354AD" w:rsidRDefault="005354AD" w:rsidP="005354AD">
            <w:pPr>
              <w:spacing w:after="0" w:line="240" w:lineRule="auto"/>
              <w:jc w:val="center"/>
              <w:rPr>
                <w:rFonts w:ascii="Calibri" w:eastAsia="Times New Roman" w:hAnsi="Calibri" w:cs="Times New Roman"/>
                <w:i/>
                <w:lang w:eastAsia="zh-CN"/>
              </w:rPr>
            </w:pPr>
            <w:r w:rsidRPr="005354AD">
              <w:rPr>
                <w:rFonts w:ascii="Calibri" w:eastAsia="Times New Roman" w:hAnsi="Calibri" w:cs="Times New Roman"/>
                <w:i/>
                <w:lang w:eastAsia="zh-CN"/>
              </w:rPr>
              <w:t>Υποβολή τεχνικών προδιαγραφών</w:t>
            </w:r>
          </w:p>
        </w:tc>
        <w:tc>
          <w:tcPr>
            <w:tcW w:w="3537" w:type="dxa"/>
            <w:shd w:val="clear" w:color="auto" w:fill="auto"/>
          </w:tcPr>
          <w:p w:rsidR="005354AD" w:rsidRPr="005354AD" w:rsidRDefault="005354AD" w:rsidP="005354AD">
            <w:pPr>
              <w:spacing w:after="0" w:line="240" w:lineRule="auto"/>
              <w:jc w:val="center"/>
              <w:rPr>
                <w:rFonts w:ascii="Calibri" w:eastAsia="Times New Roman" w:hAnsi="Calibri" w:cs="Times New Roman"/>
                <w:i/>
                <w:lang w:eastAsia="zh-CN"/>
              </w:rPr>
            </w:pPr>
            <w:r w:rsidRPr="005354AD">
              <w:rPr>
                <w:rFonts w:ascii="Calibri" w:eastAsia="Times New Roman" w:hAnsi="Calibri" w:cs="Times New Roman"/>
                <w:i/>
                <w:lang w:eastAsia="zh-CN"/>
              </w:rPr>
              <w:t>Έγγραφα τεκμηρίωσης Τεχνικών Προδιαγραφών (π.χ. ενημερωτικό τεχνικό φυλλάδιο, κλπ.)</w:t>
            </w:r>
          </w:p>
        </w:tc>
      </w:tr>
      <w:tr w:rsidR="005354AD" w:rsidRPr="005354AD" w:rsidTr="00254C99">
        <w:tc>
          <w:tcPr>
            <w:tcW w:w="880" w:type="dxa"/>
            <w:shd w:val="clear" w:color="auto" w:fill="auto"/>
          </w:tcPr>
          <w:p w:rsidR="005354AD" w:rsidRPr="005354AD" w:rsidRDefault="005354AD" w:rsidP="005354AD">
            <w:pPr>
              <w:spacing w:after="0" w:line="240" w:lineRule="auto"/>
              <w:jc w:val="center"/>
              <w:rPr>
                <w:rFonts w:ascii="Calibri" w:eastAsia="Times New Roman" w:hAnsi="Calibri" w:cs="Times New Roman"/>
                <w:lang w:eastAsia="zh-CN"/>
              </w:rPr>
            </w:pPr>
            <w:r w:rsidRPr="005354AD">
              <w:rPr>
                <w:rFonts w:ascii="Calibri" w:eastAsia="Times New Roman" w:hAnsi="Calibri" w:cs="Times New Roman"/>
                <w:lang w:eastAsia="zh-CN"/>
              </w:rPr>
              <w:t>1</w:t>
            </w:r>
          </w:p>
          <w:p w:rsidR="005354AD" w:rsidRPr="005354AD" w:rsidRDefault="005354AD" w:rsidP="005354AD">
            <w:pPr>
              <w:spacing w:after="0" w:line="240" w:lineRule="auto"/>
              <w:jc w:val="center"/>
              <w:rPr>
                <w:rFonts w:ascii="Calibri" w:eastAsia="Times New Roman" w:hAnsi="Calibri" w:cs="Times New Roman"/>
                <w:lang w:eastAsia="zh-CN"/>
              </w:rPr>
            </w:pPr>
          </w:p>
        </w:tc>
        <w:tc>
          <w:tcPr>
            <w:tcW w:w="2659" w:type="dxa"/>
            <w:shd w:val="clear" w:color="auto" w:fill="auto"/>
            <w:vAlign w:val="center"/>
          </w:tcPr>
          <w:p w:rsidR="005354AD" w:rsidRPr="005354AD" w:rsidRDefault="005354AD" w:rsidP="005354AD">
            <w:pPr>
              <w:suppressAutoHyphens/>
              <w:spacing w:after="0" w:line="240" w:lineRule="auto"/>
              <w:jc w:val="center"/>
              <w:outlineLvl w:val="0"/>
              <w:rPr>
                <w:rFonts w:ascii="Calibri" w:eastAsia="Times New Roman" w:hAnsi="Calibri" w:cs="Calibri"/>
                <w:szCs w:val="24"/>
                <w:lang w:eastAsia="zh-CN"/>
              </w:rPr>
            </w:pPr>
            <w:r w:rsidRPr="005354AD">
              <w:rPr>
                <w:rFonts w:ascii="Calibri" w:eastAsia="Times New Roman" w:hAnsi="Calibri" w:cs="Calibri"/>
                <w:szCs w:val="24"/>
                <w:lang w:eastAsia="zh-CN"/>
              </w:rPr>
              <w:t xml:space="preserve">Φορητό </w:t>
            </w:r>
            <w:proofErr w:type="spellStart"/>
            <w:r w:rsidRPr="005354AD">
              <w:rPr>
                <w:rFonts w:ascii="Calibri" w:eastAsia="Times New Roman" w:hAnsi="Calibri" w:cs="Calibri"/>
                <w:szCs w:val="24"/>
                <w:lang w:eastAsia="zh-CN"/>
              </w:rPr>
              <w:t>φθορισμόμετρο</w:t>
            </w:r>
            <w:proofErr w:type="spellEnd"/>
            <w:r w:rsidRPr="005354AD">
              <w:rPr>
                <w:rFonts w:ascii="Calibri" w:eastAsia="Times New Roman" w:hAnsi="Calibri" w:cs="Calibri"/>
                <w:szCs w:val="24"/>
                <w:lang w:eastAsia="zh-CN"/>
              </w:rPr>
              <w:t xml:space="preserve">  χλωροφύλλης</w:t>
            </w:r>
          </w:p>
        </w:tc>
        <w:tc>
          <w:tcPr>
            <w:tcW w:w="2552" w:type="dxa"/>
            <w:shd w:val="clear" w:color="auto" w:fill="auto"/>
          </w:tcPr>
          <w:p w:rsidR="005354AD" w:rsidRPr="005354AD" w:rsidRDefault="005354AD" w:rsidP="005354AD">
            <w:pPr>
              <w:spacing w:after="0" w:line="240" w:lineRule="auto"/>
              <w:jc w:val="center"/>
              <w:rPr>
                <w:rFonts w:ascii="Calibri" w:eastAsia="Times New Roman" w:hAnsi="Calibri" w:cs="Times New Roman"/>
                <w:lang w:eastAsia="zh-CN"/>
              </w:rPr>
            </w:pPr>
            <w:r w:rsidRPr="005354AD">
              <w:rPr>
                <w:rFonts w:ascii="Calibri" w:eastAsia="Times New Roman" w:hAnsi="Calibri" w:cs="Times New Roman"/>
                <w:lang w:eastAsia="zh-CN"/>
              </w:rPr>
              <w:t>[  ] ΝΑΙ      [  ] ΟΧΙ</w:t>
            </w:r>
          </w:p>
        </w:tc>
        <w:tc>
          <w:tcPr>
            <w:tcW w:w="3537"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p>
        </w:tc>
      </w:tr>
      <w:tr w:rsidR="005354AD" w:rsidRPr="005354AD" w:rsidTr="00254C99">
        <w:tc>
          <w:tcPr>
            <w:tcW w:w="880" w:type="dxa"/>
            <w:shd w:val="clear" w:color="auto" w:fill="auto"/>
          </w:tcPr>
          <w:p w:rsidR="005354AD" w:rsidRPr="005354AD" w:rsidRDefault="005354AD" w:rsidP="005354AD">
            <w:pPr>
              <w:spacing w:after="0" w:line="240" w:lineRule="auto"/>
              <w:jc w:val="center"/>
              <w:rPr>
                <w:rFonts w:ascii="Calibri" w:eastAsia="Times New Roman" w:hAnsi="Calibri" w:cs="Times New Roman"/>
                <w:lang w:eastAsia="zh-CN"/>
              </w:rPr>
            </w:pPr>
            <w:r w:rsidRPr="005354AD">
              <w:rPr>
                <w:rFonts w:ascii="Calibri" w:eastAsia="Times New Roman" w:hAnsi="Calibri" w:cs="Times New Roman"/>
                <w:lang w:eastAsia="zh-CN"/>
              </w:rPr>
              <w:t>2</w:t>
            </w:r>
          </w:p>
        </w:tc>
        <w:tc>
          <w:tcPr>
            <w:tcW w:w="2659" w:type="dxa"/>
            <w:shd w:val="clear" w:color="auto" w:fill="auto"/>
            <w:vAlign w:val="center"/>
          </w:tcPr>
          <w:p w:rsidR="005354AD" w:rsidRPr="005354AD" w:rsidRDefault="005354AD" w:rsidP="005354AD">
            <w:pPr>
              <w:suppressAutoHyphens/>
              <w:spacing w:after="0" w:line="240" w:lineRule="auto"/>
              <w:jc w:val="center"/>
              <w:outlineLvl w:val="0"/>
              <w:rPr>
                <w:rFonts w:ascii="Calibri" w:eastAsia="Times New Roman" w:hAnsi="Calibri" w:cs="Calibri"/>
                <w:szCs w:val="24"/>
                <w:lang w:eastAsia="zh-CN"/>
              </w:rPr>
            </w:pPr>
            <w:proofErr w:type="spellStart"/>
            <w:r w:rsidRPr="005354AD">
              <w:rPr>
                <w:rFonts w:ascii="Calibri" w:eastAsia="Times New Roman" w:hAnsi="Calibri" w:cs="Calibri"/>
                <w:szCs w:val="24"/>
                <w:lang w:eastAsia="zh-CN"/>
              </w:rPr>
              <w:t>Φασματοφωτόμετρο</w:t>
            </w:r>
            <w:proofErr w:type="spellEnd"/>
            <w:r w:rsidRPr="005354AD">
              <w:rPr>
                <w:rFonts w:ascii="Calibri" w:eastAsia="Times New Roman" w:hAnsi="Calibri" w:cs="Calibri"/>
                <w:szCs w:val="24"/>
                <w:lang w:eastAsia="zh-CN"/>
              </w:rPr>
              <w:t xml:space="preserve"> </w:t>
            </w:r>
            <w:proofErr w:type="spellStart"/>
            <w:r w:rsidRPr="005354AD">
              <w:rPr>
                <w:rFonts w:ascii="Calibri" w:eastAsia="Times New Roman" w:hAnsi="Calibri" w:cs="Calibri"/>
                <w:szCs w:val="24"/>
                <w:lang w:eastAsia="zh-CN"/>
              </w:rPr>
              <w:t>Yπέρυθρου</w:t>
            </w:r>
            <w:proofErr w:type="spellEnd"/>
            <w:r w:rsidRPr="005354AD">
              <w:rPr>
                <w:rFonts w:ascii="Calibri" w:eastAsia="Times New Roman" w:hAnsi="Calibri" w:cs="Calibri"/>
                <w:szCs w:val="24"/>
                <w:lang w:eastAsia="zh-CN"/>
              </w:rPr>
              <w:t xml:space="preserve"> (FTIR)</w:t>
            </w:r>
          </w:p>
        </w:tc>
        <w:tc>
          <w:tcPr>
            <w:tcW w:w="2552" w:type="dxa"/>
            <w:shd w:val="clear" w:color="auto" w:fill="auto"/>
          </w:tcPr>
          <w:p w:rsidR="005354AD" w:rsidRPr="005354AD" w:rsidRDefault="005354AD" w:rsidP="005354AD">
            <w:pPr>
              <w:spacing w:after="0" w:line="240" w:lineRule="auto"/>
              <w:jc w:val="center"/>
              <w:rPr>
                <w:rFonts w:ascii="Calibri" w:eastAsia="Times New Roman" w:hAnsi="Calibri" w:cs="Times New Roman"/>
                <w:lang w:eastAsia="zh-CN"/>
              </w:rPr>
            </w:pPr>
            <w:r w:rsidRPr="005354AD">
              <w:rPr>
                <w:rFonts w:ascii="Calibri" w:eastAsia="Times New Roman" w:hAnsi="Calibri" w:cs="Times New Roman"/>
                <w:lang w:eastAsia="zh-CN"/>
              </w:rPr>
              <w:t>[  ] ΝΑΙ      [  ] ΟΧΙ</w:t>
            </w:r>
          </w:p>
          <w:p w:rsidR="005354AD" w:rsidRPr="005354AD" w:rsidRDefault="005354AD" w:rsidP="005354AD">
            <w:pPr>
              <w:spacing w:after="0" w:line="240" w:lineRule="auto"/>
              <w:jc w:val="both"/>
              <w:rPr>
                <w:rFonts w:ascii="Calibri" w:eastAsia="Times New Roman" w:hAnsi="Calibri" w:cs="Times New Roman"/>
                <w:lang w:eastAsia="zh-CN"/>
              </w:rPr>
            </w:pPr>
          </w:p>
          <w:p w:rsidR="005354AD" w:rsidRPr="005354AD" w:rsidRDefault="005354AD" w:rsidP="005354AD">
            <w:pPr>
              <w:spacing w:after="0" w:line="240" w:lineRule="auto"/>
              <w:jc w:val="center"/>
              <w:rPr>
                <w:rFonts w:ascii="Calibri" w:eastAsia="Times New Roman" w:hAnsi="Calibri" w:cs="Times New Roman"/>
                <w:lang w:eastAsia="zh-CN"/>
              </w:rPr>
            </w:pPr>
          </w:p>
        </w:tc>
        <w:tc>
          <w:tcPr>
            <w:tcW w:w="3537"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p>
        </w:tc>
      </w:tr>
      <w:tr w:rsidR="005354AD" w:rsidRPr="005354AD" w:rsidTr="00254C99">
        <w:tc>
          <w:tcPr>
            <w:tcW w:w="880" w:type="dxa"/>
            <w:shd w:val="clear" w:color="auto" w:fill="auto"/>
          </w:tcPr>
          <w:p w:rsidR="005354AD" w:rsidRPr="005354AD" w:rsidRDefault="005354AD" w:rsidP="005354AD">
            <w:pPr>
              <w:spacing w:after="0" w:line="240" w:lineRule="auto"/>
              <w:jc w:val="center"/>
              <w:rPr>
                <w:rFonts w:ascii="Calibri" w:eastAsia="Times New Roman" w:hAnsi="Calibri" w:cs="Times New Roman"/>
                <w:highlight w:val="yellow"/>
                <w:lang w:eastAsia="zh-CN"/>
              </w:rPr>
            </w:pPr>
            <w:r w:rsidRPr="005354AD">
              <w:rPr>
                <w:rFonts w:ascii="Calibri" w:eastAsia="Times New Roman" w:hAnsi="Calibri" w:cs="Times New Roman"/>
                <w:lang w:eastAsia="zh-CN"/>
              </w:rPr>
              <w:t>3</w:t>
            </w:r>
          </w:p>
        </w:tc>
        <w:tc>
          <w:tcPr>
            <w:tcW w:w="2659" w:type="dxa"/>
            <w:shd w:val="clear" w:color="auto" w:fill="auto"/>
            <w:vAlign w:val="center"/>
          </w:tcPr>
          <w:p w:rsidR="005354AD" w:rsidRPr="005354AD" w:rsidRDefault="005354AD" w:rsidP="005354AD">
            <w:pPr>
              <w:suppressAutoHyphens/>
              <w:spacing w:after="0" w:line="240" w:lineRule="auto"/>
              <w:jc w:val="center"/>
              <w:outlineLvl w:val="0"/>
              <w:rPr>
                <w:rFonts w:ascii="Calibri" w:eastAsia="Times New Roman" w:hAnsi="Calibri" w:cs="Calibri"/>
                <w:szCs w:val="24"/>
                <w:lang w:eastAsia="zh-CN"/>
              </w:rPr>
            </w:pPr>
            <w:r w:rsidRPr="005354AD">
              <w:rPr>
                <w:rFonts w:ascii="Calibri" w:eastAsia="Times New Roman" w:hAnsi="Calibri" w:cs="Calibri"/>
                <w:szCs w:val="24"/>
                <w:lang w:eastAsia="zh-CN"/>
              </w:rPr>
              <w:t>Σύστημα Υγρής Χρωματογραφίας (HPLC)</w:t>
            </w:r>
          </w:p>
        </w:tc>
        <w:tc>
          <w:tcPr>
            <w:tcW w:w="2552" w:type="dxa"/>
            <w:shd w:val="clear" w:color="auto" w:fill="auto"/>
          </w:tcPr>
          <w:p w:rsidR="005354AD" w:rsidRPr="005354AD" w:rsidRDefault="005354AD" w:rsidP="005354AD">
            <w:pPr>
              <w:spacing w:after="0" w:line="240" w:lineRule="auto"/>
              <w:jc w:val="center"/>
              <w:rPr>
                <w:rFonts w:ascii="Calibri" w:eastAsia="Times New Roman" w:hAnsi="Calibri" w:cs="Times New Roman"/>
                <w:lang w:eastAsia="zh-CN"/>
              </w:rPr>
            </w:pPr>
            <w:r w:rsidRPr="005354AD">
              <w:rPr>
                <w:rFonts w:ascii="Calibri" w:eastAsia="Times New Roman" w:hAnsi="Calibri" w:cs="Times New Roman"/>
                <w:lang w:eastAsia="zh-CN"/>
              </w:rPr>
              <w:t>[  ] ΝΑΙ      [  ] ΟΧΙ</w:t>
            </w:r>
          </w:p>
          <w:p w:rsidR="005354AD" w:rsidRPr="005354AD" w:rsidRDefault="005354AD" w:rsidP="005354AD">
            <w:pPr>
              <w:spacing w:after="0" w:line="240" w:lineRule="auto"/>
              <w:jc w:val="both"/>
              <w:rPr>
                <w:rFonts w:ascii="Calibri" w:eastAsia="Times New Roman" w:hAnsi="Calibri" w:cs="Times New Roman"/>
                <w:lang w:eastAsia="zh-CN"/>
              </w:rPr>
            </w:pPr>
          </w:p>
          <w:p w:rsidR="005354AD" w:rsidRPr="005354AD" w:rsidRDefault="005354AD" w:rsidP="005354AD">
            <w:pPr>
              <w:spacing w:after="0" w:line="240" w:lineRule="auto"/>
              <w:rPr>
                <w:rFonts w:ascii="Calibri" w:eastAsia="Times New Roman" w:hAnsi="Calibri" w:cs="Times New Roman"/>
                <w:sz w:val="20"/>
                <w:szCs w:val="20"/>
                <w:lang w:eastAsia="zh-CN"/>
              </w:rPr>
            </w:pPr>
          </w:p>
          <w:p w:rsidR="005354AD" w:rsidRPr="005354AD" w:rsidRDefault="005354AD" w:rsidP="005354AD">
            <w:pPr>
              <w:spacing w:after="0" w:line="240" w:lineRule="auto"/>
              <w:jc w:val="center"/>
              <w:rPr>
                <w:rFonts w:ascii="Calibri" w:eastAsia="Times New Roman" w:hAnsi="Calibri" w:cs="Times New Roman"/>
                <w:szCs w:val="24"/>
                <w:highlight w:val="yellow"/>
                <w:lang w:eastAsia="zh-CN"/>
              </w:rPr>
            </w:pPr>
          </w:p>
        </w:tc>
        <w:tc>
          <w:tcPr>
            <w:tcW w:w="3537"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p>
        </w:tc>
      </w:tr>
      <w:tr w:rsidR="005354AD" w:rsidRPr="005354AD" w:rsidTr="00254C99">
        <w:tc>
          <w:tcPr>
            <w:tcW w:w="880" w:type="dxa"/>
            <w:shd w:val="clear" w:color="auto" w:fill="auto"/>
          </w:tcPr>
          <w:p w:rsidR="005354AD" w:rsidRPr="005354AD" w:rsidRDefault="005354AD" w:rsidP="005354AD">
            <w:pPr>
              <w:spacing w:after="0" w:line="240" w:lineRule="auto"/>
              <w:jc w:val="center"/>
              <w:rPr>
                <w:rFonts w:ascii="Calibri" w:eastAsia="Times New Roman" w:hAnsi="Calibri" w:cs="Times New Roman"/>
                <w:lang w:eastAsia="zh-CN"/>
              </w:rPr>
            </w:pPr>
            <w:r w:rsidRPr="005354AD">
              <w:rPr>
                <w:rFonts w:ascii="Calibri" w:eastAsia="Times New Roman" w:hAnsi="Calibri" w:cs="Times New Roman"/>
                <w:lang w:eastAsia="zh-CN"/>
              </w:rPr>
              <w:t>4</w:t>
            </w:r>
          </w:p>
        </w:tc>
        <w:tc>
          <w:tcPr>
            <w:tcW w:w="2659" w:type="dxa"/>
            <w:shd w:val="clear" w:color="auto" w:fill="auto"/>
            <w:vAlign w:val="center"/>
          </w:tcPr>
          <w:p w:rsidR="005354AD" w:rsidRPr="005354AD" w:rsidRDefault="005354AD" w:rsidP="005354AD">
            <w:pPr>
              <w:suppressAutoHyphens/>
              <w:spacing w:after="0" w:line="240" w:lineRule="auto"/>
              <w:jc w:val="center"/>
              <w:outlineLvl w:val="0"/>
              <w:rPr>
                <w:rFonts w:ascii="Calibri" w:eastAsia="Times New Roman" w:hAnsi="Calibri" w:cs="Calibri"/>
                <w:szCs w:val="24"/>
                <w:lang w:eastAsia="zh-CN"/>
              </w:rPr>
            </w:pPr>
            <w:proofErr w:type="spellStart"/>
            <w:r w:rsidRPr="005354AD">
              <w:rPr>
                <w:rFonts w:ascii="Calibri" w:eastAsia="Times New Roman" w:hAnsi="Calibri" w:cs="Calibri"/>
                <w:szCs w:val="24"/>
                <w:lang w:eastAsia="zh-CN"/>
              </w:rPr>
              <w:t>Φασματοφωτόμετρο</w:t>
            </w:r>
            <w:proofErr w:type="spellEnd"/>
            <w:r w:rsidRPr="005354AD">
              <w:rPr>
                <w:rFonts w:ascii="Calibri" w:eastAsia="Times New Roman" w:hAnsi="Calibri" w:cs="Calibri"/>
                <w:szCs w:val="24"/>
                <w:lang w:eastAsia="zh-CN"/>
              </w:rPr>
              <w:t xml:space="preserve"> ορατού-υπεριώδους με σφαίρα ολοκλήρωσης</w:t>
            </w:r>
          </w:p>
        </w:tc>
        <w:tc>
          <w:tcPr>
            <w:tcW w:w="2552" w:type="dxa"/>
            <w:shd w:val="clear" w:color="auto" w:fill="auto"/>
          </w:tcPr>
          <w:p w:rsidR="005354AD" w:rsidRPr="005354AD" w:rsidRDefault="005354AD" w:rsidP="005354AD">
            <w:pPr>
              <w:spacing w:after="0" w:line="240" w:lineRule="auto"/>
              <w:jc w:val="center"/>
              <w:rPr>
                <w:rFonts w:ascii="Calibri" w:eastAsia="Times New Roman" w:hAnsi="Calibri" w:cs="Times New Roman"/>
                <w:lang w:eastAsia="zh-CN"/>
              </w:rPr>
            </w:pPr>
            <w:r w:rsidRPr="005354AD">
              <w:rPr>
                <w:rFonts w:ascii="Calibri" w:eastAsia="Times New Roman" w:hAnsi="Calibri" w:cs="Times New Roman"/>
                <w:lang w:eastAsia="zh-CN"/>
              </w:rPr>
              <w:t>[  ] ΝΑΙ      [  ] ΟΧΙ</w:t>
            </w:r>
          </w:p>
          <w:p w:rsidR="005354AD" w:rsidRPr="005354AD" w:rsidRDefault="005354AD" w:rsidP="005354AD">
            <w:pPr>
              <w:spacing w:after="0" w:line="240" w:lineRule="auto"/>
              <w:jc w:val="both"/>
              <w:rPr>
                <w:rFonts w:ascii="Calibri" w:eastAsia="Times New Roman" w:hAnsi="Calibri" w:cs="Times New Roman"/>
                <w:lang w:eastAsia="zh-CN"/>
              </w:rPr>
            </w:pPr>
          </w:p>
          <w:p w:rsidR="005354AD" w:rsidRPr="005354AD" w:rsidRDefault="005354AD" w:rsidP="005354AD">
            <w:pPr>
              <w:spacing w:after="0" w:line="240" w:lineRule="auto"/>
              <w:jc w:val="center"/>
              <w:rPr>
                <w:rFonts w:ascii="Calibri" w:eastAsia="Times New Roman" w:hAnsi="Calibri" w:cs="Times New Roman"/>
                <w:szCs w:val="24"/>
                <w:highlight w:val="yellow"/>
                <w:lang w:eastAsia="zh-CN"/>
              </w:rPr>
            </w:pPr>
          </w:p>
        </w:tc>
        <w:tc>
          <w:tcPr>
            <w:tcW w:w="3537"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p>
        </w:tc>
      </w:tr>
    </w:tbl>
    <w:p w:rsidR="005354AD" w:rsidRPr="005354AD" w:rsidRDefault="005354AD" w:rsidP="00AA1334">
      <w:pPr>
        <w:spacing w:before="120" w:after="0" w:line="240" w:lineRule="auto"/>
        <w:jc w:val="both"/>
        <w:rPr>
          <w:rFonts w:eastAsia="Times New Roman" w:cstheme="minorHAnsi"/>
        </w:rPr>
      </w:pPr>
      <w:r w:rsidRPr="005354AD">
        <w:rPr>
          <w:rFonts w:eastAsia="Times New Roman" w:cstheme="minorHAnsi"/>
          <w:lang w:eastAsia="zh-CN"/>
        </w:rPr>
        <w:t xml:space="preserve">Δηλώνω ότι η προσφορά ισχύει από την υποβολή της και για διάστημα έως και έξι (6) μήνες από την επόμενη της διενέργειας του διαγωνισμού, ήτοι </w:t>
      </w:r>
      <w:r w:rsidRPr="005354AD">
        <w:rPr>
          <w:rFonts w:eastAsia="Times New Roman" w:cstheme="minorHAnsi"/>
          <w:b/>
          <w:lang w:eastAsia="zh-CN"/>
        </w:rPr>
        <w:t>έως τις 20-11-2021</w:t>
      </w:r>
      <w:r w:rsidRPr="005354AD">
        <w:rPr>
          <w:rFonts w:eastAsia="Times New Roman" w:cstheme="minorHAnsi"/>
          <w:lang w:eastAsia="zh-CN"/>
        </w:rPr>
        <w:t xml:space="preserve">, και την υποβάλλω, προκειμένου να χρησιμοποιηθούν κατά τη σύναψη σύμβασης για τα προσφερόμενα είδη στην περίπτωση ανάδειξής μου ως αναδόχου του παρόντος διαγωνισμού. </w:t>
      </w:r>
    </w:p>
    <w:p w:rsidR="005354AD" w:rsidRPr="005354AD" w:rsidRDefault="005354AD" w:rsidP="005354AD">
      <w:pPr>
        <w:spacing w:after="0" w:line="240" w:lineRule="auto"/>
        <w:rPr>
          <w:rFonts w:eastAsia="Times New Roman" w:cstheme="minorHAnsi"/>
          <w:lang w:eastAsia="zh-CN"/>
        </w:rPr>
      </w:pPr>
      <w:r w:rsidRPr="005354AD">
        <w:rPr>
          <w:rFonts w:eastAsia="Times New Roman" w:cstheme="minorHAnsi"/>
          <w:lang w:eastAsia="zh-CN"/>
        </w:rPr>
        <w:t xml:space="preserve">Τόπος, Ημερομηνία: </w:t>
      </w:r>
    </w:p>
    <w:p w:rsidR="005354AD" w:rsidRPr="005354AD" w:rsidRDefault="005354AD" w:rsidP="005354AD">
      <w:pPr>
        <w:spacing w:after="0" w:line="240" w:lineRule="auto"/>
        <w:rPr>
          <w:rFonts w:eastAsia="Times New Roman" w:cstheme="minorHAnsi"/>
        </w:rPr>
      </w:pPr>
      <w:r w:rsidRPr="005354AD">
        <w:rPr>
          <w:rFonts w:eastAsia="Times New Roman" w:cstheme="minorHAnsi"/>
          <w:lang w:eastAsia="zh-CN"/>
        </w:rPr>
        <w:t xml:space="preserve">Ο Προσφέρων </w:t>
      </w:r>
    </w:p>
    <w:p w:rsidR="005354AD" w:rsidRPr="005354AD" w:rsidRDefault="005354AD" w:rsidP="005354AD">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Calibri" w:eastAsia="Times New Roman" w:hAnsi="Calibri" w:cs="Arial"/>
          <w:b/>
          <w:color w:val="002060"/>
          <w:sz w:val="24"/>
          <w:lang w:eastAsia="zh-CN"/>
        </w:rPr>
      </w:pPr>
      <w:r w:rsidRPr="005354AD">
        <w:rPr>
          <w:rFonts w:ascii="Calibri" w:eastAsia="Times New Roman" w:hAnsi="Calibri" w:cs="Arial"/>
          <w:b/>
          <w:color w:val="002060"/>
          <w:sz w:val="24"/>
          <w:lang w:eastAsia="zh-CN"/>
        </w:rPr>
        <w:br w:type="page"/>
      </w:r>
      <w:bookmarkStart w:id="1" w:name="_Toc63026419"/>
      <w:r w:rsidRPr="005354AD">
        <w:rPr>
          <w:rFonts w:ascii="Calibri" w:eastAsia="Times New Roman" w:hAnsi="Calibri" w:cs="Arial"/>
          <w:b/>
          <w:color w:val="002060"/>
          <w:sz w:val="24"/>
          <w:lang w:eastAsia="zh-CN"/>
        </w:rPr>
        <w:lastRenderedPageBreak/>
        <w:t xml:space="preserve">ΠΑΡΑΡΤΗΜΑ </w:t>
      </w:r>
      <w:r w:rsidRPr="005354AD">
        <w:rPr>
          <w:rFonts w:ascii="Calibri" w:eastAsia="Times New Roman" w:hAnsi="Calibri" w:cs="Arial"/>
          <w:b/>
          <w:color w:val="002060"/>
          <w:sz w:val="24"/>
          <w:lang w:val="en-US" w:eastAsia="zh-CN"/>
        </w:rPr>
        <w:t>III</w:t>
      </w:r>
      <w:r w:rsidRPr="005354AD">
        <w:rPr>
          <w:rFonts w:ascii="Calibri" w:eastAsia="Times New Roman" w:hAnsi="Calibri" w:cs="Arial"/>
          <w:b/>
          <w:color w:val="002060"/>
          <w:sz w:val="24"/>
          <w:lang w:eastAsia="zh-CN"/>
        </w:rPr>
        <w:t xml:space="preserve"> – Υπόδειγμα Οικονομικής Προσφοράς</w:t>
      </w:r>
      <w:bookmarkEnd w:id="1"/>
    </w:p>
    <w:p w:rsidR="005354AD" w:rsidRPr="005354AD" w:rsidRDefault="005354AD" w:rsidP="005354AD">
      <w:pPr>
        <w:suppressAutoHyphens/>
        <w:spacing w:before="57" w:after="57" w:line="240" w:lineRule="auto"/>
        <w:jc w:val="both"/>
        <w:rPr>
          <w:rFonts w:ascii="Calibri" w:eastAsia="Times New Roman" w:hAnsi="Calibri" w:cs="Times New Roman"/>
          <w:i/>
          <w:lang w:eastAsia="zh-CN"/>
        </w:rPr>
      </w:pPr>
      <w:r w:rsidRPr="005354AD">
        <w:rPr>
          <w:rFonts w:ascii="Calibri" w:eastAsia="Times New Roman" w:hAnsi="Calibri" w:cs="Times New Roman"/>
          <w:i/>
          <w:lang w:eastAsia="zh-CN"/>
        </w:rPr>
        <w:t>Η οικονομική προσφορά μπορεί να κατατεθεί σύμφωνα με το παρακάτω Υπόδειγμα. Επισημαίνεται ότι οι ομάδες δεν μπορούν να διασπαστούν στα επιμέρους αυτών είδη και ως εκ τούτου οι συμμετέχοντες πρέπει να καταθέσουν οικονομικές προσφορές για το σύνολο των ειδών κάθε ομάδας. Οικονομικές προσφορές μπορούν να υποβληθούν για μία, περισσότερες ή όλες τις ομάδες ειδών.</w:t>
      </w:r>
    </w:p>
    <w:p w:rsidR="005354AD" w:rsidRPr="005354AD" w:rsidRDefault="005354AD" w:rsidP="005354AD">
      <w:pPr>
        <w:spacing w:after="0" w:line="240" w:lineRule="auto"/>
        <w:rPr>
          <w:rFonts w:ascii="Calibri" w:eastAsia="Times New Roman" w:hAnsi="Calibri" w:cs="Times New Roman"/>
          <w:szCs w:val="24"/>
          <w:lang w:eastAsia="zh-CN"/>
        </w:rPr>
      </w:pPr>
    </w:p>
    <w:p w:rsidR="005354AD" w:rsidRPr="005354AD" w:rsidRDefault="005354AD" w:rsidP="005354AD">
      <w:pPr>
        <w:suppressAutoHyphens/>
        <w:spacing w:after="57" w:line="240" w:lineRule="auto"/>
        <w:ind w:left="4320"/>
        <w:jc w:val="both"/>
        <w:rPr>
          <w:rFonts w:ascii="Calibri" w:eastAsia="Times New Roman" w:hAnsi="Calibri" w:cs="Times New Roman"/>
          <w:lang w:eastAsia="zh-CN"/>
        </w:rPr>
      </w:pPr>
      <w:r w:rsidRPr="005354AD">
        <w:rPr>
          <w:rFonts w:ascii="Calibri" w:eastAsia="Times New Roman" w:hAnsi="Calibri" w:cs="Times New Roman"/>
          <w:lang w:eastAsia="zh-CN"/>
        </w:rPr>
        <w:t xml:space="preserve">   Προς</w:t>
      </w:r>
    </w:p>
    <w:p w:rsidR="005354AD" w:rsidRPr="005354AD" w:rsidRDefault="005354AD" w:rsidP="005354AD">
      <w:pPr>
        <w:suppressAutoHyphens/>
        <w:spacing w:after="57" w:line="240" w:lineRule="auto"/>
        <w:jc w:val="center"/>
        <w:rPr>
          <w:rFonts w:ascii="Calibri" w:eastAsia="Times New Roman" w:hAnsi="Calibri" w:cs="Times New Roman"/>
          <w:lang w:eastAsia="zh-CN"/>
        </w:rPr>
      </w:pPr>
      <w:r w:rsidRPr="005354AD">
        <w:rPr>
          <w:rFonts w:ascii="Calibri" w:eastAsia="Times New Roman" w:hAnsi="Calibri" w:cs="Times New Roman"/>
          <w:lang w:eastAsia="zh-CN"/>
        </w:rPr>
        <w:t xml:space="preserve">                                                                                       Τον Ελληνικό Γεωργικό Οργανισμό – «Δήμητρα» (ΕΛΓΟ)  </w:t>
      </w:r>
      <w:r w:rsidRPr="005354AD">
        <w:rPr>
          <w:rFonts w:ascii="Calibri" w:eastAsia="Times New Roman" w:hAnsi="Calibri" w:cs="Times New Roman"/>
          <w:lang w:eastAsia="zh-CN"/>
        </w:rPr>
        <w:tab/>
      </w:r>
      <w:r w:rsidRPr="005354AD">
        <w:rPr>
          <w:rFonts w:ascii="Calibri" w:eastAsia="Times New Roman" w:hAnsi="Calibri" w:cs="Times New Roman"/>
          <w:lang w:eastAsia="zh-CN"/>
        </w:rPr>
        <w:tab/>
      </w:r>
      <w:r w:rsidRPr="005354AD">
        <w:rPr>
          <w:rFonts w:ascii="Calibri" w:eastAsia="Times New Roman" w:hAnsi="Calibri" w:cs="Times New Roman"/>
          <w:lang w:eastAsia="zh-CN"/>
        </w:rPr>
        <w:tab/>
        <w:t>Ινστιτούτο Αλιευτικής Έρευνας</w:t>
      </w:r>
    </w:p>
    <w:p w:rsidR="005354AD" w:rsidRPr="005354AD" w:rsidRDefault="005354AD" w:rsidP="005354AD">
      <w:pPr>
        <w:spacing w:after="0" w:line="240" w:lineRule="auto"/>
        <w:rPr>
          <w:rFonts w:ascii="Calibri" w:eastAsia="Times New Roman" w:hAnsi="Calibri" w:cs="Times New Roman"/>
          <w:szCs w:val="24"/>
          <w:lang w:eastAsia="zh-CN"/>
        </w:rPr>
      </w:pPr>
    </w:p>
    <w:p w:rsidR="005354AD" w:rsidRPr="005354AD" w:rsidRDefault="005354AD" w:rsidP="005354AD">
      <w:pPr>
        <w:suppressAutoHyphens/>
        <w:spacing w:after="12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xml:space="preserve">Σύμφωνα με την </w:t>
      </w:r>
      <w:proofErr w:type="spellStart"/>
      <w:r w:rsidRPr="005354AD">
        <w:rPr>
          <w:rFonts w:ascii="Calibri" w:eastAsia="Times New Roman" w:hAnsi="Calibri" w:cs="Times New Roman"/>
          <w:lang w:eastAsia="zh-CN"/>
        </w:rPr>
        <w:t>αριθμ</w:t>
      </w:r>
      <w:proofErr w:type="spellEnd"/>
      <w:r w:rsidRPr="005354AD">
        <w:rPr>
          <w:rFonts w:ascii="Calibri" w:eastAsia="Times New Roman" w:hAnsi="Calibri" w:cs="Times New Roman"/>
          <w:lang w:eastAsia="zh-CN"/>
        </w:rPr>
        <w:t xml:space="preserve">. </w:t>
      </w:r>
      <w:r w:rsidRPr="005354AD">
        <w:rPr>
          <w:rFonts w:ascii="Calibri" w:eastAsia="Times New Roman" w:hAnsi="Calibri" w:cs="Times New Roman"/>
          <w:b/>
          <w:lang w:eastAsia="zh-CN"/>
        </w:rPr>
        <w:t>…/…</w:t>
      </w:r>
      <w:r w:rsidRPr="005354AD">
        <w:rPr>
          <w:rFonts w:ascii="Calibri" w:eastAsia="Times New Roman" w:hAnsi="Calibri" w:cs="Times New Roman"/>
          <w:lang w:eastAsia="zh-CN"/>
        </w:rPr>
        <w:t xml:space="preserve"> διακήρυξη, συνολικού Π/Υ προ ΦΠΑ  </w:t>
      </w:r>
      <w:r w:rsidRPr="005354AD">
        <w:rPr>
          <w:rFonts w:ascii="Calibri" w:eastAsia="Times New Roman" w:hAnsi="Calibri" w:cs="Times New Roman"/>
          <w:b/>
          <w:lang w:eastAsia="zh-CN"/>
        </w:rPr>
        <w:t xml:space="preserve">104.900,00 € </w:t>
      </w:r>
      <w:r w:rsidRPr="005354AD">
        <w:rPr>
          <w:rFonts w:ascii="Calibri" w:eastAsia="Times New Roman" w:hAnsi="Calibri" w:cs="Times New Roman"/>
          <w:lang w:eastAsia="zh-CN"/>
        </w:rPr>
        <w:t xml:space="preserve">και συνολικού Π/Υ με ΦΠΑ </w:t>
      </w:r>
      <w:r w:rsidRPr="005354AD">
        <w:rPr>
          <w:rFonts w:ascii="Calibri" w:eastAsia="Times New Roman" w:hAnsi="Calibri" w:cs="Times New Roman"/>
          <w:b/>
          <w:lang w:eastAsia="zh-CN"/>
        </w:rPr>
        <w:t>130.076,00 €</w:t>
      </w:r>
      <w:r w:rsidRPr="005354AD">
        <w:rPr>
          <w:rFonts w:ascii="Calibri" w:eastAsia="Times New Roman" w:hAnsi="Calibri" w:cs="Times New Roman"/>
          <w:lang w:eastAsia="zh-CN"/>
        </w:rPr>
        <w:t xml:space="preserve">, για τη σύναψη σύμβασης με αντικείμενο την </w:t>
      </w:r>
      <w:r w:rsidRPr="005354AD">
        <w:rPr>
          <w:rFonts w:ascii="Calibri" w:eastAsia="Times New Roman" w:hAnsi="Calibri" w:cs="Times New Roman"/>
          <w:b/>
          <w:lang w:eastAsia="zh-CN"/>
        </w:rPr>
        <w:t>«Προμήθεια εργαστηριακού εξοπλισμού»</w:t>
      </w:r>
      <w:r w:rsidRPr="005354AD">
        <w:rPr>
          <w:rFonts w:ascii="Calibri" w:eastAsia="Times New Roman" w:hAnsi="Calibri" w:cs="Times New Roman"/>
          <w:lang w:eastAsia="zh-CN"/>
        </w:rPr>
        <w:t xml:space="preserve"> στο Ινστιτούτο Αλιευτικής Έρευνας του ΕΛΓΟ – «ΔΗΜΗΤΡΑ» στο πλαίσιο του </w:t>
      </w:r>
      <w:proofErr w:type="spellStart"/>
      <w:r w:rsidRPr="005354AD">
        <w:rPr>
          <w:rFonts w:ascii="Calibri" w:eastAsia="Times New Roman" w:hAnsi="Calibri" w:cs="Times New Roman"/>
          <w:lang w:eastAsia="zh-CN"/>
        </w:rPr>
        <w:t>Υποέργου</w:t>
      </w:r>
      <w:proofErr w:type="spellEnd"/>
      <w:r w:rsidRPr="005354AD">
        <w:rPr>
          <w:rFonts w:ascii="Calibri" w:eastAsia="Times New Roman" w:hAnsi="Calibri" w:cs="Times New Roman"/>
          <w:lang w:eastAsia="zh-CN"/>
        </w:rPr>
        <w:t xml:space="preserve"> 2 της πράξης «Παρακολούθηση και καταγραφή της κατάστασης των θαλάσσιων </w:t>
      </w:r>
      <w:proofErr w:type="spellStart"/>
      <w:r w:rsidRPr="005354AD">
        <w:rPr>
          <w:rFonts w:ascii="Calibri" w:eastAsia="Times New Roman" w:hAnsi="Calibri" w:cs="Times New Roman"/>
          <w:lang w:eastAsia="zh-CN"/>
        </w:rPr>
        <w:t>υποπεριοχών</w:t>
      </w:r>
      <w:proofErr w:type="spellEnd"/>
      <w:r w:rsidRPr="005354AD">
        <w:rPr>
          <w:rFonts w:ascii="Calibri" w:eastAsia="Times New Roman" w:hAnsi="Calibri" w:cs="Times New Roman"/>
          <w:lang w:eastAsia="zh-CN"/>
        </w:rPr>
        <w:t xml:space="preserve"> της Ελλάδας/Αναβάθμιση και λειτουργική </w:t>
      </w:r>
      <w:proofErr w:type="spellStart"/>
      <w:r w:rsidRPr="005354AD">
        <w:rPr>
          <w:rFonts w:ascii="Calibri" w:eastAsia="Times New Roman" w:hAnsi="Calibri" w:cs="Times New Roman"/>
          <w:lang w:eastAsia="zh-CN"/>
        </w:rPr>
        <w:t>επικαιροποίηση</w:t>
      </w:r>
      <w:proofErr w:type="spellEnd"/>
      <w:r w:rsidRPr="005354AD">
        <w:rPr>
          <w:rFonts w:ascii="Calibri" w:eastAsia="Times New Roman" w:hAnsi="Calibri" w:cs="Times New Roman"/>
          <w:lang w:eastAsia="zh-CN"/>
        </w:rPr>
        <w:t xml:space="preserve"> του δικτύου παρακολούθησης-Δειγματοληψίες και αναλύσεις βιοτικών και αβιοτικών παραμέτρων του θαλάσσιου οικοσυστήματος», με Κωδικό ΟΠΣ 5010856, προσφέρω την ακόλουθη τιμή για κάθε ομάδα ειδών για την οποία ενδιαφέρομαι να υποβάλλω οικονομική προσφορά:</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1885"/>
        <w:gridCol w:w="1092"/>
        <w:gridCol w:w="1902"/>
      </w:tblGrid>
      <w:tr w:rsidR="005354AD" w:rsidRPr="005354AD" w:rsidTr="00254C99">
        <w:tc>
          <w:tcPr>
            <w:tcW w:w="9854" w:type="dxa"/>
            <w:gridSpan w:val="4"/>
            <w:shd w:val="clear" w:color="auto" w:fill="auto"/>
          </w:tcPr>
          <w:p w:rsidR="005354AD" w:rsidRPr="005354AD" w:rsidRDefault="005354AD" w:rsidP="005354AD">
            <w:pPr>
              <w:spacing w:after="0" w:line="240" w:lineRule="auto"/>
              <w:rPr>
                <w:rFonts w:ascii="Calibri" w:eastAsia="Times New Roman" w:hAnsi="Calibri" w:cs="Times New Roman"/>
                <w:b/>
                <w:lang w:eastAsia="zh-CN"/>
              </w:rPr>
            </w:pPr>
            <w:r w:rsidRPr="005354AD">
              <w:rPr>
                <w:rFonts w:ascii="Calibri" w:eastAsia="Times New Roman" w:hAnsi="Calibri" w:cs="Times New Roman"/>
                <w:b/>
                <w:lang w:eastAsia="zh-CN"/>
              </w:rPr>
              <w:t>Επωνυμία Προσφέροντος:</w:t>
            </w:r>
          </w:p>
        </w:tc>
      </w:tr>
      <w:tr w:rsidR="005354AD" w:rsidRPr="005354AD" w:rsidTr="00254C99">
        <w:tc>
          <w:tcPr>
            <w:tcW w:w="4158" w:type="dxa"/>
            <w:shd w:val="clear" w:color="auto" w:fill="auto"/>
          </w:tcPr>
          <w:p w:rsidR="005354AD" w:rsidRPr="005354AD" w:rsidRDefault="005354AD" w:rsidP="005354AD">
            <w:pPr>
              <w:spacing w:after="0" w:line="240" w:lineRule="auto"/>
              <w:jc w:val="center"/>
              <w:rPr>
                <w:rFonts w:ascii="Calibri" w:eastAsia="Times New Roman" w:hAnsi="Calibri" w:cs="Times New Roman"/>
                <w:i/>
                <w:lang w:eastAsia="zh-CN"/>
              </w:rPr>
            </w:pPr>
            <w:r w:rsidRPr="005354AD">
              <w:rPr>
                <w:rFonts w:ascii="Calibri" w:eastAsia="Times New Roman" w:hAnsi="Calibri" w:cs="Times New Roman"/>
                <w:i/>
                <w:lang w:eastAsia="zh-CN"/>
              </w:rPr>
              <w:t>Τμήμα ειδών</w:t>
            </w:r>
          </w:p>
        </w:tc>
        <w:tc>
          <w:tcPr>
            <w:tcW w:w="2250" w:type="dxa"/>
            <w:shd w:val="clear" w:color="auto" w:fill="auto"/>
          </w:tcPr>
          <w:p w:rsidR="005354AD" w:rsidRPr="005354AD" w:rsidRDefault="005354AD" w:rsidP="005354AD">
            <w:pPr>
              <w:spacing w:after="0" w:line="240" w:lineRule="auto"/>
              <w:jc w:val="center"/>
              <w:rPr>
                <w:rFonts w:ascii="Calibri" w:eastAsia="Times New Roman" w:hAnsi="Calibri" w:cs="Times New Roman"/>
                <w:i/>
                <w:lang w:eastAsia="zh-CN"/>
              </w:rPr>
            </w:pPr>
            <w:r w:rsidRPr="005354AD">
              <w:rPr>
                <w:rFonts w:ascii="Calibri" w:eastAsia="Times New Roman" w:hAnsi="Calibri" w:cs="Times New Roman"/>
                <w:i/>
                <w:lang w:eastAsia="zh-CN"/>
              </w:rPr>
              <w:t>Οικονομική προσφορά σε ευρώ χωρίς ΦΠΑ</w:t>
            </w:r>
          </w:p>
        </w:tc>
        <w:tc>
          <w:tcPr>
            <w:tcW w:w="1170" w:type="dxa"/>
            <w:shd w:val="clear" w:color="auto" w:fill="auto"/>
          </w:tcPr>
          <w:p w:rsidR="005354AD" w:rsidRPr="005354AD" w:rsidRDefault="005354AD" w:rsidP="005354AD">
            <w:pPr>
              <w:spacing w:after="0" w:line="240" w:lineRule="auto"/>
              <w:jc w:val="center"/>
              <w:rPr>
                <w:rFonts w:ascii="Calibri" w:eastAsia="Times New Roman" w:hAnsi="Calibri" w:cs="Times New Roman"/>
                <w:i/>
                <w:lang w:eastAsia="zh-CN"/>
              </w:rPr>
            </w:pPr>
            <w:r w:rsidRPr="005354AD">
              <w:rPr>
                <w:rFonts w:ascii="Calibri" w:eastAsia="Times New Roman" w:hAnsi="Calibri" w:cs="Times New Roman"/>
                <w:i/>
                <w:lang w:eastAsia="zh-CN"/>
              </w:rPr>
              <w:t>ΦΠΑ   %</w:t>
            </w:r>
          </w:p>
        </w:tc>
        <w:tc>
          <w:tcPr>
            <w:tcW w:w="2276" w:type="dxa"/>
            <w:shd w:val="clear" w:color="auto" w:fill="auto"/>
          </w:tcPr>
          <w:p w:rsidR="005354AD" w:rsidRPr="005354AD" w:rsidRDefault="005354AD" w:rsidP="005354AD">
            <w:pPr>
              <w:spacing w:after="0" w:line="240" w:lineRule="auto"/>
              <w:jc w:val="center"/>
              <w:rPr>
                <w:rFonts w:ascii="Calibri" w:eastAsia="Times New Roman" w:hAnsi="Calibri" w:cs="Times New Roman"/>
                <w:i/>
                <w:lang w:eastAsia="zh-CN"/>
              </w:rPr>
            </w:pPr>
            <w:r w:rsidRPr="005354AD">
              <w:rPr>
                <w:rFonts w:ascii="Calibri" w:eastAsia="Times New Roman" w:hAnsi="Calibri" w:cs="Times New Roman"/>
                <w:i/>
                <w:lang w:eastAsia="zh-CN"/>
              </w:rPr>
              <w:t>Οικονομική προσφορά σε ευρώ με ΦΠΑ</w:t>
            </w:r>
          </w:p>
        </w:tc>
      </w:tr>
      <w:tr w:rsidR="005354AD" w:rsidRPr="005354AD" w:rsidTr="00254C99">
        <w:tc>
          <w:tcPr>
            <w:tcW w:w="4158"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 xml:space="preserve">1: Φορητό </w:t>
            </w:r>
            <w:proofErr w:type="spellStart"/>
            <w:r w:rsidRPr="005354AD">
              <w:rPr>
                <w:rFonts w:ascii="Calibri" w:eastAsia="Times New Roman" w:hAnsi="Calibri" w:cs="Times New Roman"/>
                <w:lang w:eastAsia="zh-CN"/>
              </w:rPr>
              <w:t>φθορισμόμετρο</w:t>
            </w:r>
            <w:proofErr w:type="spellEnd"/>
            <w:r w:rsidRPr="005354AD">
              <w:rPr>
                <w:rFonts w:ascii="Calibri" w:eastAsia="Times New Roman" w:hAnsi="Calibri" w:cs="Times New Roman"/>
                <w:lang w:eastAsia="zh-CN"/>
              </w:rPr>
              <w:t xml:space="preserve">  χλωροφύλλης</w:t>
            </w:r>
          </w:p>
        </w:tc>
        <w:tc>
          <w:tcPr>
            <w:tcW w:w="2250"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p>
        </w:tc>
        <w:tc>
          <w:tcPr>
            <w:tcW w:w="1170"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p>
        </w:tc>
        <w:tc>
          <w:tcPr>
            <w:tcW w:w="2276"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p>
        </w:tc>
      </w:tr>
      <w:tr w:rsidR="005354AD" w:rsidRPr="005354AD" w:rsidTr="00254C99">
        <w:tc>
          <w:tcPr>
            <w:tcW w:w="4158"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 xml:space="preserve">2: </w:t>
            </w:r>
            <w:proofErr w:type="spellStart"/>
            <w:r w:rsidRPr="005354AD">
              <w:rPr>
                <w:rFonts w:ascii="Calibri" w:eastAsia="Times New Roman" w:hAnsi="Calibri" w:cs="Times New Roman"/>
                <w:lang w:eastAsia="zh-CN"/>
              </w:rPr>
              <w:t>Φασματοφωτόμετρο</w:t>
            </w:r>
            <w:proofErr w:type="spellEnd"/>
            <w:r w:rsidRPr="005354AD">
              <w:rPr>
                <w:rFonts w:ascii="Calibri" w:eastAsia="Times New Roman" w:hAnsi="Calibri" w:cs="Times New Roman"/>
                <w:lang w:eastAsia="zh-CN"/>
              </w:rPr>
              <w:t xml:space="preserve"> </w:t>
            </w:r>
            <w:proofErr w:type="spellStart"/>
            <w:r w:rsidRPr="005354AD">
              <w:rPr>
                <w:rFonts w:ascii="Calibri" w:eastAsia="Times New Roman" w:hAnsi="Calibri" w:cs="Times New Roman"/>
                <w:lang w:eastAsia="zh-CN"/>
              </w:rPr>
              <w:t>Yπέρυθρου</w:t>
            </w:r>
            <w:proofErr w:type="spellEnd"/>
            <w:r w:rsidRPr="005354AD">
              <w:rPr>
                <w:rFonts w:ascii="Calibri" w:eastAsia="Times New Roman" w:hAnsi="Calibri" w:cs="Times New Roman"/>
                <w:lang w:eastAsia="zh-CN"/>
              </w:rPr>
              <w:t xml:space="preserve"> (FTIR)</w:t>
            </w:r>
          </w:p>
        </w:tc>
        <w:tc>
          <w:tcPr>
            <w:tcW w:w="2250"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p>
        </w:tc>
        <w:tc>
          <w:tcPr>
            <w:tcW w:w="1170"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p>
        </w:tc>
        <w:tc>
          <w:tcPr>
            <w:tcW w:w="2276"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p>
        </w:tc>
      </w:tr>
      <w:tr w:rsidR="005354AD" w:rsidRPr="005354AD" w:rsidTr="00254C99">
        <w:tc>
          <w:tcPr>
            <w:tcW w:w="4158"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3: Σύστημα Υγρής Χρωματογραφίας (HPLC)</w:t>
            </w:r>
          </w:p>
        </w:tc>
        <w:tc>
          <w:tcPr>
            <w:tcW w:w="2250"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p>
        </w:tc>
        <w:tc>
          <w:tcPr>
            <w:tcW w:w="1170"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p>
        </w:tc>
        <w:tc>
          <w:tcPr>
            <w:tcW w:w="2276"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p>
        </w:tc>
      </w:tr>
      <w:tr w:rsidR="005354AD" w:rsidRPr="005354AD" w:rsidTr="00254C99">
        <w:tc>
          <w:tcPr>
            <w:tcW w:w="4158" w:type="dxa"/>
            <w:shd w:val="clear" w:color="auto" w:fill="auto"/>
          </w:tcPr>
          <w:p w:rsidR="005354AD" w:rsidRPr="005354AD" w:rsidRDefault="005354AD" w:rsidP="005354AD">
            <w:pPr>
              <w:spacing w:after="0" w:line="240" w:lineRule="auto"/>
              <w:rPr>
                <w:rFonts w:ascii="Calibri" w:eastAsia="Times New Roman" w:hAnsi="Calibri" w:cs="Times New Roman"/>
                <w:highlight w:val="yellow"/>
                <w:lang w:eastAsia="zh-CN"/>
              </w:rPr>
            </w:pPr>
            <w:r w:rsidRPr="005354AD">
              <w:rPr>
                <w:rFonts w:ascii="Calibri" w:eastAsia="Times New Roman" w:hAnsi="Calibri" w:cs="Times New Roman"/>
                <w:lang w:eastAsia="zh-CN"/>
              </w:rPr>
              <w:t>4:</w:t>
            </w:r>
            <w:r w:rsidRPr="005354AD">
              <w:rPr>
                <w:rFonts w:ascii="Calibri" w:eastAsia="Times New Roman" w:hAnsi="Calibri" w:cs="Calibri"/>
                <w:szCs w:val="24"/>
                <w:lang w:eastAsia="zh-CN"/>
              </w:rPr>
              <w:t xml:space="preserve"> </w:t>
            </w:r>
            <w:proofErr w:type="spellStart"/>
            <w:r w:rsidRPr="005354AD">
              <w:rPr>
                <w:rFonts w:ascii="Calibri" w:eastAsia="Times New Roman" w:hAnsi="Calibri" w:cs="Times New Roman"/>
                <w:lang w:eastAsia="zh-CN"/>
              </w:rPr>
              <w:t>Φασματοφωτόμετρο</w:t>
            </w:r>
            <w:proofErr w:type="spellEnd"/>
            <w:r w:rsidRPr="005354AD">
              <w:rPr>
                <w:rFonts w:ascii="Calibri" w:eastAsia="Times New Roman" w:hAnsi="Calibri" w:cs="Times New Roman"/>
                <w:lang w:eastAsia="zh-CN"/>
              </w:rPr>
              <w:t xml:space="preserve"> ορατού-υπεριώδους με σφαίρα ολοκλήρωσης</w:t>
            </w:r>
          </w:p>
        </w:tc>
        <w:tc>
          <w:tcPr>
            <w:tcW w:w="2250"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p>
        </w:tc>
        <w:tc>
          <w:tcPr>
            <w:tcW w:w="1170"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p>
        </w:tc>
        <w:tc>
          <w:tcPr>
            <w:tcW w:w="2276" w:type="dxa"/>
            <w:shd w:val="clear" w:color="auto" w:fill="auto"/>
          </w:tcPr>
          <w:p w:rsidR="005354AD" w:rsidRPr="005354AD" w:rsidRDefault="005354AD" w:rsidP="005354AD">
            <w:pPr>
              <w:spacing w:after="0" w:line="240" w:lineRule="auto"/>
              <w:rPr>
                <w:rFonts w:ascii="Calibri" w:eastAsia="Times New Roman" w:hAnsi="Calibri" w:cs="Times New Roman"/>
                <w:lang w:eastAsia="zh-CN"/>
              </w:rPr>
            </w:pPr>
          </w:p>
        </w:tc>
      </w:tr>
      <w:tr w:rsidR="005354AD" w:rsidRPr="005354AD" w:rsidTr="00254C99">
        <w:tc>
          <w:tcPr>
            <w:tcW w:w="9854" w:type="dxa"/>
            <w:gridSpan w:val="4"/>
            <w:shd w:val="clear" w:color="auto" w:fill="auto"/>
          </w:tcPr>
          <w:p w:rsidR="005354AD" w:rsidRPr="005354AD" w:rsidRDefault="005354AD" w:rsidP="005354AD">
            <w:pPr>
              <w:spacing w:after="0" w:line="240" w:lineRule="auto"/>
              <w:rPr>
                <w:rFonts w:ascii="Calibri" w:eastAsia="Times New Roman" w:hAnsi="Calibri" w:cs="Times New Roman"/>
                <w:b/>
                <w:lang w:eastAsia="zh-CN"/>
              </w:rPr>
            </w:pPr>
          </w:p>
          <w:p w:rsidR="005354AD" w:rsidRPr="005354AD" w:rsidRDefault="005354AD" w:rsidP="005354AD">
            <w:pPr>
              <w:spacing w:after="0" w:line="240" w:lineRule="auto"/>
              <w:rPr>
                <w:rFonts w:ascii="Calibri" w:eastAsia="Times New Roman" w:hAnsi="Calibri" w:cs="Times New Roman"/>
                <w:b/>
                <w:lang w:eastAsia="zh-CN"/>
              </w:rPr>
            </w:pPr>
            <w:r w:rsidRPr="005354AD">
              <w:rPr>
                <w:rFonts w:ascii="Calibri" w:eastAsia="Times New Roman" w:hAnsi="Calibri" w:cs="Times New Roman"/>
                <w:b/>
                <w:lang w:eastAsia="zh-CN"/>
              </w:rPr>
              <w:t>Σύνολο οικονομικής προσφοράς σε ευρώ ολογράφως (συμπεριλαμβανομένου ΦΠΑ):</w:t>
            </w:r>
          </w:p>
          <w:p w:rsidR="005354AD" w:rsidRPr="005354AD" w:rsidRDefault="005354AD" w:rsidP="005354AD">
            <w:pPr>
              <w:spacing w:after="0" w:line="240" w:lineRule="auto"/>
              <w:rPr>
                <w:rFonts w:ascii="Calibri" w:eastAsia="Times New Roman" w:hAnsi="Calibri" w:cs="Times New Roman"/>
                <w:b/>
                <w:lang w:eastAsia="zh-CN"/>
              </w:rPr>
            </w:pPr>
          </w:p>
          <w:p w:rsidR="005354AD" w:rsidRPr="005354AD" w:rsidRDefault="005354AD" w:rsidP="005354AD">
            <w:pPr>
              <w:spacing w:after="0" w:line="240" w:lineRule="auto"/>
              <w:rPr>
                <w:rFonts w:ascii="Calibri" w:eastAsia="Times New Roman" w:hAnsi="Calibri" w:cs="Times New Roman"/>
                <w:b/>
                <w:lang w:eastAsia="zh-CN"/>
              </w:rPr>
            </w:pPr>
          </w:p>
        </w:tc>
      </w:tr>
    </w:tbl>
    <w:p w:rsidR="005354AD" w:rsidRPr="005354AD" w:rsidRDefault="005354AD" w:rsidP="005354AD">
      <w:pPr>
        <w:spacing w:before="120" w:after="0" w:line="240" w:lineRule="auto"/>
        <w:jc w:val="both"/>
        <w:rPr>
          <w:rFonts w:ascii="Calibri" w:eastAsia="Times New Roman" w:hAnsi="Calibri" w:cs="Times New Roman"/>
          <w:lang w:eastAsia="zh-CN"/>
        </w:rPr>
      </w:pPr>
    </w:p>
    <w:p w:rsidR="005354AD" w:rsidRPr="005354AD" w:rsidRDefault="005354AD" w:rsidP="005354AD">
      <w:pPr>
        <w:spacing w:before="120" w:after="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xml:space="preserve">Δηλώνω ότι η προσφορά ισχύει από την υποβολή της και για διάστημα έως και έξι (6) μήνες από την επόμενη της διενέργειας του διαγωνισμού, ήτοι </w:t>
      </w:r>
      <w:r w:rsidRPr="005354AD">
        <w:rPr>
          <w:rFonts w:ascii="Calibri" w:eastAsia="Times New Roman" w:hAnsi="Calibri" w:cs="Times New Roman"/>
          <w:b/>
          <w:lang w:eastAsia="zh-CN"/>
        </w:rPr>
        <w:t>έως τις 20-11-2021</w:t>
      </w:r>
      <w:r w:rsidRPr="005354AD">
        <w:rPr>
          <w:rFonts w:ascii="Calibri" w:eastAsia="Times New Roman" w:hAnsi="Calibri" w:cs="Times New Roman"/>
          <w:lang w:eastAsia="zh-CN"/>
        </w:rPr>
        <w:t xml:space="preserve">, και την υποβάλλω, προκειμένου να χρησιμοποιηθούν κατά τη σύναψη σύμβασης για τα προσφερόμενα τμήματα στην περίπτωση ανάδειξής μου ως αναδόχου του παρόντος διαγωνισμού. </w:t>
      </w:r>
    </w:p>
    <w:p w:rsidR="005354AD" w:rsidRPr="005354AD" w:rsidRDefault="005354AD" w:rsidP="005354AD">
      <w:pPr>
        <w:spacing w:after="0" w:line="240" w:lineRule="auto"/>
        <w:rPr>
          <w:rFonts w:ascii="Calibri" w:eastAsia="Times New Roman" w:hAnsi="Calibri" w:cs="Times New Roman"/>
        </w:rPr>
      </w:pP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 xml:space="preserve">Τόπος, Ημερομηνία: </w:t>
      </w:r>
    </w:p>
    <w:p w:rsidR="005354AD" w:rsidRPr="005354AD" w:rsidRDefault="005354AD" w:rsidP="005354AD">
      <w:pPr>
        <w:spacing w:after="0" w:line="240" w:lineRule="auto"/>
        <w:rPr>
          <w:rFonts w:ascii="Calibri" w:eastAsia="Times New Roman" w:hAnsi="Calibri" w:cs="Times New Roman"/>
        </w:rPr>
      </w:pPr>
      <w:r w:rsidRPr="005354AD">
        <w:rPr>
          <w:rFonts w:ascii="Calibri" w:eastAsia="Times New Roman" w:hAnsi="Calibri" w:cs="Times New Roman"/>
          <w:lang w:eastAsia="zh-CN"/>
        </w:rPr>
        <w:t xml:space="preserve">Ο Προσφέρων </w:t>
      </w: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uppressAutoHyphens/>
        <w:spacing w:before="57" w:after="57" w:line="240" w:lineRule="auto"/>
        <w:jc w:val="both"/>
        <w:rPr>
          <w:rFonts w:ascii="Calibri" w:eastAsia="SimSun" w:hAnsi="Calibri" w:cs="Calibri"/>
          <w:i/>
          <w:iCs/>
          <w:color w:val="5B9BD5"/>
          <w:lang w:eastAsia="zh-CN"/>
        </w:rPr>
      </w:pPr>
    </w:p>
    <w:p w:rsidR="005354AD" w:rsidRPr="005354AD" w:rsidRDefault="005354AD" w:rsidP="005354AD">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Calibri" w:eastAsia="Times New Roman" w:hAnsi="Calibri" w:cs="Arial"/>
          <w:b/>
          <w:color w:val="002060"/>
          <w:sz w:val="24"/>
          <w:lang w:eastAsia="zh-CN"/>
        </w:rPr>
      </w:pPr>
      <w:bookmarkStart w:id="2" w:name="_Toc63026420"/>
      <w:r w:rsidRPr="005354AD">
        <w:rPr>
          <w:rFonts w:ascii="Calibri" w:eastAsia="Times New Roman" w:hAnsi="Calibri" w:cs="Arial"/>
          <w:b/>
          <w:color w:val="002060"/>
          <w:sz w:val="24"/>
          <w:lang w:eastAsia="zh-CN"/>
        </w:rPr>
        <w:t xml:space="preserve">ΠΑΡΑΡΤΗΜΑ </w:t>
      </w:r>
      <w:r w:rsidRPr="005354AD">
        <w:rPr>
          <w:rFonts w:ascii="Calibri" w:eastAsia="Times New Roman" w:hAnsi="Calibri" w:cs="Arial"/>
          <w:b/>
          <w:color w:val="002060"/>
          <w:sz w:val="24"/>
          <w:lang w:val="en-US" w:eastAsia="zh-CN"/>
        </w:rPr>
        <w:t>IV</w:t>
      </w:r>
      <w:r w:rsidRPr="005354AD">
        <w:rPr>
          <w:rFonts w:ascii="Calibri" w:eastAsia="Times New Roman" w:hAnsi="Calibri" w:cs="Arial"/>
          <w:b/>
          <w:color w:val="002060"/>
          <w:sz w:val="24"/>
          <w:lang w:eastAsia="zh-CN"/>
        </w:rPr>
        <w:t xml:space="preserve"> – </w:t>
      </w:r>
      <w:r w:rsidRPr="005354AD">
        <w:rPr>
          <w:rFonts w:ascii="Arial" w:eastAsia="Times New Roman" w:hAnsi="Arial" w:cs="Arial"/>
          <w:b/>
          <w:color w:val="002060"/>
          <w:sz w:val="24"/>
          <w:lang w:eastAsia="zh-CN"/>
        </w:rPr>
        <w:t>Υποδείγματα Εγγυητικών Επιστολών</w:t>
      </w:r>
      <w:bookmarkEnd w:id="2"/>
    </w:p>
    <w:p w:rsidR="005354AD" w:rsidRPr="005354AD" w:rsidRDefault="005354AD" w:rsidP="005354AD">
      <w:pPr>
        <w:suppressAutoHyphens/>
        <w:spacing w:before="57" w:after="57" w:line="240" w:lineRule="auto"/>
        <w:jc w:val="both"/>
        <w:rPr>
          <w:rFonts w:ascii="Calibri" w:eastAsia="SimSun" w:hAnsi="Calibri" w:cs="Calibri"/>
          <w:i/>
          <w:iCs/>
          <w:color w:val="5B9BD5"/>
          <w:lang w:eastAsia="zh-CN"/>
        </w:rPr>
      </w:pPr>
    </w:p>
    <w:p w:rsidR="005354AD" w:rsidRPr="005354AD" w:rsidRDefault="005354AD" w:rsidP="005354AD">
      <w:pPr>
        <w:keepNext/>
        <w:pBdr>
          <w:top w:val="none" w:sz="0" w:space="0" w:color="000000"/>
          <w:left w:val="none" w:sz="0" w:space="0" w:color="000000"/>
          <w:bottom w:val="single" w:sz="12" w:space="1" w:color="000080"/>
          <w:right w:val="none" w:sz="0" w:space="0" w:color="000000"/>
        </w:pBdr>
        <w:tabs>
          <w:tab w:val="left" w:pos="0"/>
        </w:tabs>
        <w:suppressAutoHyphens/>
        <w:spacing w:before="57" w:after="57" w:line="240" w:lineRule="auto"/>
        <w:jc w:val="both"/>
        <w:outlineLvl w:val="1"/>
        <w:rPr>
          <w:rFonts w:ascii="Calibri" w:eastAsia="Times New Roman" w:hAnsi="Calibri" w:cs="Arial"/>
          <w:b/>
          <w:color w:val="002060"/>
          <w:sz w:val="24"/>
          <w:lang w:eastAsia="zh-CN"/>
        </w:rPr>
      </w:pPr>
      <w:bookmarkStart w:id="3" w:name="_Toc532820514"/>
      <w:bookmarkStart w:id="4" w:name="_Toc63026421"/>
      <w:r w:rsidRPr="005354AD">
        <w:rPr>
          <w:rFonts w:ascii="Calibri" w:eastAsia="Times New Roman" w:hAnsi="Calibri" w:cs="Arial"/>
          <w:b/>
          <w:color w:val="002060"/>
          <w:sz w:val="24"/>
          <w:lang w:eastAsia="zh-CN"/>
        </w:rPr>
        <w:t>Α. Σχέδιο Εγγυητικής Επιστολής Συμμετοχής</w:t>
      </w:r>
      <w:bookmarkEnd w:id="3"/>
      <w:bookmarkEnd w:id="4"/>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rPr>
          <w:rFonts w:ascii="Calibri" w:eastAsia="Times New Roman" w:hAnsi="Calibri" w:cs="Times New Roman"/>
          <w:lang w:eastAsia="zh-CN"/>
        </w:rPr>
      </w:pPr>
      <w:proofErr w:type="spellStart"/>
      <w:r w:rsidRPr="005354AD">
        <w:rPr>
          <w:rFonts w:ascii="Calibri" w:eastAsia="Times New Roman" w:hAnsi="Calibri" w:cs="Times New Roman"/>
          <w:lang w:eastAsia="zh-CN"/>
        </w:rPr>
        <w:t>Ταχ</w:t>
      </w:r>
      <w:proofErr w:type="spellEnd"/>
      <w:r w:rsidRPr="005354AD">
        <w:rPr>
          <w:rFonts w:ascii="Calibri" w:eastAsia="Times New Roman" w:hAnsi="Calibri" w:cs="Times New Roman"/>
          <w:lang w:eastAsia="zh-CN"/>
        </w:rPr>
        <w:t xml:space="preserve">. </w:t>
      </w:r>
      <w:proofErr w:type="spellStart"/>
      <w:r w:rsidRPr="005354AD">
        <w:rPr>
          <w:rFonts w:ascii="Calibri" w:eastAsia="Times New Roman" w:hAnsi="Calibri" w:cs="Times New Roman"/>
          <w:lang w:eastAsia="zh-CN"/>
        </w:rPr>
        <w:t>Δ/νση</w:t>
      </w:r>
      <w:proofErr w:type="spellEnd"/>
      <w:r w:rsidRPr="005354AD">
        <w:rPr>
          <w:rFonts w:ascii="Calibri" w:eastAsia="Times New Roman" w:hAnsi="Calibri" w:cs="Times New Roman"/>
          <w:lang w:eastAsia="zh-CN"/>
        </w:rPr>
        <w:t xml:space="preserve"> οδός -αριθμός –TK- </w:t>
      </w:r>
      <w:proofErr w:type="spellStart"/>
      <w:r w:rsidRPr="005354AD">
        <w:rPr>
          <w:rFonts w:ascii="Calibri" w:eastAsia="Times New Roman" w:hAnsi="Calibri" w:cs="Times New Roman"/>
          <w:lang w:eastAsia="zh-CN"/>
        </w:rPr>
        <w:t>fax</w:t>
      </w:r>
      <w:proofErr w:type="spellEnd"/>
      <w:r w:rsidRPr="005354AD">
        <w:rPr>
          <w:rFonts w:ascii="Calibri" w:eastAsia="Times New Roman" w:hAnsi="Calibri" w:cs="Times New Roman"/>
          <w:lang w:eastAsia="zh-CN"/>
        </w:rPr>
        <w:t xml:space="preserve"> </w:t>
      </w:r>
      <w:r w:rsidRPr="005354AD">
        <w:rPr>
          <w:rFonts w:ascii="Calibri" w:eastAsia="Times New Roman" w:hAnsi="Calibri" w:cs="Times New Roman"/>
          <w:lang w:eastAsia="zh-CN"/>
        </w:rPr>
        <w:tab/>
      </w:r>
      <w:r w:rsidRPr="005354AD">
        <w:rPr>
          <w:rFonts w:ascii="Calibri" w:eastAsia="Times New Roman" w:hAnsi="Calibri" w:cs="Times New Roman"/>
          <w:lang w:eastAsia="zh-CN"/>
        </w:rPr>
        <w:tab/>
      </w:r>
      <w:r w:rsidRPr="005354AD">
        <w:rPr>
          <w:rFonts w:ascii="Calibri" w:eastAsia="Times New Roman" w:hAnsi="Calibri" w:cs="Times New Roman"/>
          <w:lang w:eastAsia="zh-CN"/>
        </w:rPr>
        <w:tab/>
        <w:t>Ημερομηνία έκδοσης ……………… ΕΥΡΩ.</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ΠΡΟΣ</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ΕΛΛΗΝΙΚΟ ΓΕΩΡΓΙΚΟ ΟΡΓΑΝΙΣΜΟ – «ΔΗΜΗΤΡΑ»</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Δ/ΝΣΗ ΟΙΚΟΝΟΜΙΚΟΥ</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ΚΟΥΡΤΙΔΟΥ 56-58 &amp; ΝΙΡΒΑΝΑ,</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Τ.Κ. 111 45, ΑΘΗΝΑ</w:t>
      </w: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jc w:val="center"/>
        <w:rPr>
          <w:rFonts w:ascii="Calibri" w:eastAsia="Times New Roman" w:hAnsi="Calibri" w:cs="Times New Roman"/>
          <w:lang w:eastAsia="zh-CN"/>
        </w:rPr>
      </w:pPr>
      <w:r w:rsidRPr="005354AD">
        <w:rPr>
          <w:rFonts w:ascii="Calibri" w:eastAsia="Times New Roman" w:hAnsi="Calibri" w:cs="Times New Roman"/>
          <w:lang w:eastAsia="zh-CN"/>
        </w:rPr>
        <w:t>ΕΓΓΥΗΤΙΚΗ ΕΠΙΣΤΟΛΗ ΣΥΜΜΕΤΟΧΗΣ ΥΠ’ ΑΡΙΘΜ………ΕΥΡΩ ………..</w:t>
      </w:r>
    </w:p>
    <w:p w:rsidR="005354AD" w:rsidRPr="005354AD" w:rsidRDefault="005354AD" w:rsidP="005354AD">
      <w:pPr>
        <w:spacing w:before="120" w:after="12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xml:space="preserve">Έχουμε την τιμή να σας γνωρίσουμε ότι, εγγυώμεθα με την παρούσα Εγγυητική Επιστολή, ανέκκλητα και ανεπιφύλακτα, παραιτούμενοι του δικαιώματος της διαιρέσεως και της </w:t>
      </w:r>
      <w:proofErr w:type="spellStart"/>
      <w:r w:rsidRPr="005354AD">
        <w:rPr>
          <w:rFonts w:ascii="Calibri" w:eastAsia="Times New Roman" w:hAnsi="Calibri" w:cs="Times New Roman"/>
          <w:lang w:eastAsia="zh-CN"/>
        </w:rPr>
        <w:t>διζήσεως</w:t>
      </w:r>
      <w:proofErr w:type="spellEnd"/>
      <w:r w:rsidRPr="005354AD">
        <w:rPr>
          <w:rFonts w:ascii="Calibri" w:eastAsia="Times New Roman" w:hAnsi="Calibri" w:cs="Times New Roman"/>
          <w:lang w:eastAsia="zh-CN"/>
        </w:rPr>
        <w:t>, μέχρι του ποσού των ………………………ΕΥΡΩ (και ολογράφως)…………………….………………...……….………υπέρ της Εταιρείας …………………………………………….δ/</w:t>
      </w:r>
      <w:proofErr w:type="spellStart"/>
      <w:r w:rsidRPr="005354AD">
        <w:rPr>
          <w:rFonts w:ascii="Calibri" w:eastAsia="Times New Roman" w:hAnsi="Calibri" w:cs="Times New Roman"/>
          <w:lang w:eastAsia="zh-CN"/>
        </w:rPr>
        <w:t>νση</w:t>
      </w:r>
      <w:proofErr w:type="spellEnd"/>
      <w:r w:rsidRPr="005354AD">
        <w:rPr>
          <w:rFonts w:ascii="Calibri" w:eastAsia="Times New Roman" w:hAnsi="Calibri" w:cs="Times New Roman"/>
          <w:lang w:eastAsia="zh-CN"/>
        </w:rPr>
        <w:t xml:space="preserve">..…………………………………Τ.Κ……...……, ΑΦΜ……………, για τη συμμετοχή της στο διενεργούμενο διαγωνισμό της υπηρεσίας σας, για την </w:t>
      </w:r>
      <w:bookmarkStart w:id="5" w:name="_Hlk524270792"/>
      <w:r w:rsidRPr="005354AD">
        <w:rPr>
          <w:rFonts w:ascii="Calibri" w:eastAsia="Times New Roman" w:hAnsi="Calibri" w:cs="Times New Roman"/>
          <w:b/>
          <w:lang w:eastAsia="zh-CN"/>
        </w:rPr>
        <w:t xml:space="preserve">«Προμήθεια εργαστηριακού εξοπλισμού» στο Ινστιτούτο Αλιευτικής Έρευνας του ΕΛΓΟ – «ΔΗΜΗΤΡΑ» στο πλαίσιο του </w:t>
      </w:r>
      <w:proofErr w:type="spellStart"/>
      <w:r w:rsidRPr="005354AD">
        <w:rPr>
          <w:rFonts w:ascii="Calibri" w:eastAsia="Times New Roman" w:hAnsi="Calibri" w:cs="Times New Roman"/>
          <w:b/>
          <w:lang w:eastAsia="zh-CN"/>
        </w:rPr>
        <w:t>Υποέργου</w:t>
      </w:r>
      <w:proofErr w:type="spellEnd"/>
      <w:r w:rsidRPr="005354AD">
        <w:rPr>
          <w:rFonts w:ascii="Calibri" w:eastAsia="Times New Roman" w:hAnsi="Calibri" w:cs="Times New Roman"/>
          <w:b/>
          <w:lang w:eastAsia="zh-CN"/>
        </w:rPr>
        <w:t xml:space="preserve"> 2 της πράξης «Παρακολούθηση και καταγραφή της κατάστασης των θαλάσσιων </w:t>
      </w:r>
      <w:proofErr w:type="spellStart"/>
      <w:r w:rsidRPr="005354AD">
        <w:rPr>
          <w:rFonts w:ascii="Calibri" w:eastAsia="Times New Roman" w:hAnsi="Calibri" w:cs="Times New Roman"/>
          <w:b/>
          <w:lang w:eastAsia="zh-CN"/>
        </w:rPr>
        <w:t>υποπεριοχών</w:t>
      </w:r>
      <w:proofErr w:type="spellEnd"/>
      <w:r w:rsidRPr="005354AD">
        <w:rPr>
          <w:rFonts w:ascii="Calibri" w:eastAsia="Times New Roman" w:hAnsi="Calibri" w:cs="Times New Roman"/>
          <w:b/>
          <w:lang w:eastAsia="zh-CN"/>
        </w:rPr>
        <w:t xml:space="preserve"> της Ελλάδας/Αναβάθμιση και λειτουργική </w:t>
      </w:r>
      <w:proofErr w:type="spellStart"/>
      <w:r w:rsidRPr="005354AD">
        <w:rPr>
          <w:rFonts w:ascii="Calibri" w:eastAsia="Times New Roman" w:hAnsi="Calibri" w:cs="Times New Roman"/>
          <w:b/>
          <w:lang w:eastAsia="zh-CN"/>
        </w:rPr>
        <w:t>επικαιροποίηση</w:t>
      </w:r>
      <w:proofErr w:type="spellEnd"/>
      <w:r w:rsidRPr="005354AD">
        <w:rPr>
          <w:rFonts w:ascii="Calibri" w:eastAsia="Times New Roman" w:hAnsi="Calibri" w:cs="Times New Roman"/>
          <w:b/>
          <w:lang w:eastAsia="zh-CN"/>
        </w:rPr>
        <w:t xml:space="preserve"> του δικτύου παρακολούθησης-Δειγματοληψίες και αναλύσεις βιοτικών και αβιοτικών παραμέτρων του θαλάσσιου οικοσυστήματος», με Κωδικό ΟΠΣ 5010856</w:t>
      </w:r>
      <w:r w:rsidRPr="005354AD">
        <w:rPr>
          <w:rFonts w:ascii="Calibri" w:eastAsia="Times New Roman" w:hAnsi="Calibri" w:cs="Times New Roman"/>
          <w:lang w:eastAsia="zh-CN"/>
        </w:rPr>
        <w:t xml:space="preserve">, με καταληκτική ημερομηνία υποβολής προσφορών </w:t>
      </w:r>
      <w:bookmarkEnd w:id="5"/>
      <w:r w:rsidRPr="005354AD">
        <w:rPr>
          <w:rFonts w:ascii="Calibri" w:eastAsia="Times New Roman" w:hAnsi="Calibri" w:cs="Times New Roman"/>
          <w:lang w:eastAsia="zh-CN"/>
        </w:rPr>
        <w:t xml:space="preserve">την …-…-2020, σύμφωνα με την </w:t>
      </w:r>
      <w:proofErr w:type="spellStart"/>
      <w:r w:rsidRPr="005354AD">
        <w:rPr>
          <w:rFonts w:ascii="Calibri" w:eastAsia="Times New Roman" w:hAnsi="Calibri" w:cs="Times New Roman"/>
          <w:lang w:eastAsia="zh-CN"/>
        </w:rPr>
        <w:t>αριθμ</w:t>
      </w:r>
      <w:proofErr w:type="spellEnd"/>
      <w:r w:rsidRPr="005354AD">
        <w:rPr>
          <w:rFonts w:ascii="Calibri" w:eastAsia="Times New Roman" w:hAnsi="Calibri" w:cs="Times New Roman"/>
          <w:lang w:eastAsia="zh-CN"/>
        </w:rPr>
        <w:t xml:space="preserve">. …/…  διακήρυξή σας, η οποία έχει καταθέσει προσφορά για τα παρακάτω τμήματα ειδών (σημειώστε ένα ΝΑΙ ή ΟΧΙ δίπλα από κάθε ομάδα ειδών στο πεδίο </w:t>
      </w:r>
      <w:r w:rsidRPr="005354AD">
        <w:rPr>
          <w:rFonts w:ascii="Calibri" w:eastAsia="Times New Roman" w:hAnsi="Calibri" w:cs="Times New Roman"/>
          <w:b/>
          <w:lang w:eastAsia="zh-CN"/>
        </w:rPr>
        <w:t>«Οικονομική προσφορά»</w:t>
      </w:r>
      <w:r w:rsidRPr="005354AD">
        <w:rPr>
          <w:rFonts w:ascii="Calibri" w:eastAsia="Times New Roman" w:hAnsi="Calibri" w:cs="Times New Roman"/>
          <w:lang w:eastAsia="zh-CN"/>
        </w:rPr>
        <w:t>):</w:t>
      </w:r>
    </w:p>
    <w:p w:rsidR="005354AD" w:rsidRPr="005354AD" w:rsidRDefault="005354AD" w:rsidP="005354AD">
      <w:pPr>
        <w:spacing w:after="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xml:space="preserve">1. Φορητό </w:t>
      </w:r>
      <w:proofErr w:type="spellStart"/>
      <w:r w:rsidRPr="005354AD">
        <w:rPr>
          <w:rFonts w:ascii="Calibri" w:eastAsia="Times New Roman" w:hAnsi="Calibri" w:cs="Times New Roman"/>
          <w:lang w:eastAsia="zh-CN"/>
        </w:rPr>
        <w:t>φθορισμόμετρο</w:t>
      </w:r>
      <w:proofErr w:type="spellEnd"/>
      <w:r w:rsidRPr="005354AD">
        <w:rPr>
          <w:rFonts w:ascii="Calibri" w:eastAsia="Times New Roman" w:hAnsi="Calibri" w:cs="Times New Roman"/>
          <w:lang w:eastAsia="zh-CN"/>
        </w:rPr>
        <w:t xml:space="preserve">  χλωροφύλλης, (Π/Υ διακήρυξης: 32.258,06€ πλέον ΦΠΑ), Οικονομική προσφορά:……</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 xml:space="preserve">2. </w:t>
      </w:r>
      <w:proofErr w:type="spellStart"/>
      <w:r w:rsidRPr="005354AD">
        <w:rPr>
          <w:rFonts w:ascii="Calibri" w:eastAsia="Times New Roman" w:hAnsi="Calibri" w:cs="Times New Roman"/>
          <w:lang w:eastAsia="zh-CN"/>
        </w:rPr>
        <w:t>Φασματοφωτόμετρο</w:t>
      </w:r>
      <w:proofErr w:type="spellEnd"/>
      <w:r w:rsidRPr="005354AD">
        <w:rPr>
          <w:rFonts w:ascii="Calibri" w:eastAsia="Times New Roman" w:hAnsi="Calibri" w:cs="Times New Roman"/>
          <w:lang w:eastAsia="zh-CN"/>
        </w:rPr>
        <w:t xml:space="preserve"> </w:t>
      </w:r>
      <w:proofErr w:type="spellStart"/>
      <w:r w:rsidRPr="005354AD">
        <w:rPr>
          <w:rFonts w:ascii="Calibri" w:eastAsia="Times New Roman" w:hAnsi="Calibri" w:cs="Times New Roman"/>
          <w:lang w:eastAsia="zh-CN"/>
        </w:rPr>
        <w:t>Yπέρυθρου</w:t>
      </w:r>
      <w:proofErr w:type="spellEnd"/>
      <w:r w:rsidRPr="005354AD">
        <w:rPr>
          <w:rFonts w:ascii="Calibri" w:eastAsia="Times New Roman" w:hAnsi="Calibri" w:cs="Times New Roman"/>
          <w:lang w:eastAsia="zh-CN"/>
        </w:rPr>
        <w:t xml:space="preserve"> (FTIR) (Π/Υ διακήρυξης: 20.000,00€ πλέον ΦΠΑ), Οικονομική προσφορά:……</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3. Σύστημα Υγρής Χρωματογραφίας (HPLC) (Π/Υ διακήρυξης: 35.641,94€ πλέον ΦΠΑ), Οικονομική προσφορά:……</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 xml:space="preserve">4. </w:t>
      </w:r>
      <w:proofErr w:type="spellStart"/>
      <w:r w:rsidRPr="005354AD">
        <w:rPr>
          <w:rFonts w:ascii="Calibri" w:eastAsia="Times New Roman" w:hAnsi="Calibri" w:cs="Times New Roman"/>
          <w:lang w:eastAsia="zh-CN"/>
        </w:rPr>
        <w:t>Φασματοφωτόμετρο</w:t>
      </w:r>
      <w:proofErr w:type="spellEnd"/>
      <w:r w:rsidRPr="005354AD">
        <w:rPr>
          <w:rFonts w:ascii="Calibri" w:eastAsia="Times New Roman" w:hAnsi="Calibri" w:cs="Times New Roman"/>
          <w:lang w:eastAsia="zh-CN"/>
        </w:rPr>
        <w:t xml:space="preserve"> ορατού-υπεριώδους με σφαίρα ολοκλήρωσης (Π/Υ διακήρυξης: 17.000,00 € πλέον ΦΠΑ), Οικονομική προσφορά:……</w:t>
      </w: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Το ποσό της εγγυητικής επιστολής αφορά το 2% της συνολικής προϋπολογισθείσης δαπάνης της διακήρυξης χωρίς ΦΠΑ. Η συνολική προϋπολογισθείσα δαπάνη προκύπτει από το σύνολο των ομάδων για τις οποίες υποβάλλεται οικονομική προσφορά.</w:t>
      </w:r>
    </w:p>
    <w:p w:rsidR="005354AD" w:rsidRPr="005354AD" w:rsidRDefault="005354AD" w:rsidP="005354AD">
      <w:pPr>
        <w:spacing w:after="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Η παρούσα εγγύηση καλύπτει μόνο τις από τη συμμετοχή στον ανωτέρω διαγωνισμό απορρέουσες υποχρεώσεις της εν λόγω Εταιρείας καθ’ όλο τον χρόνο ισχύος της.</w:t>
      </w:r>
    </w:p>
    <w:p w:rsidR="005354AD" w:rsidRPr="005354AD" w:rsidRDefault="005354AD" w:rsidP="005354AD">
      <w:pPr>
        <w:spacing w:after="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lastRenderedPageBreak/>
        <w:t>- 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πέντε (5) ημέρες από την απλή έγγραφη ειδοποίησή σας.</w:t>
      </w:r>
    </w:p>
    <w:p w:rsidR="005354AD" w:rsidRPr="005354AD" w:rsidRDefault="005354AD" w:rsidP="005354AD">
      <w:pPr>
        <w:spacing w:after="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Σε περίπτωση κατάπτωσης της εγγύησης το ποσό της κατάπτωσης υπόκειται στο εκάστοτε ισχύον πάγιο τέλος χαρτοσήμου.</w:t>
      </w:r>
    </w:p>
    <w:p w:rsidR="005354AD" w:rsidRPr="005354AD" w:rsidRDefault="005354AD" w:rsidP="005354AD">
      <w:pPr>
        <w:spacing w:after="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Αποδεχόμαστε να παρατείνουμε την ισχύ της εγγύησης ύστερα από απλό έγγραφο της υπηρεσίας σας με την προϋπόθεση ότι το σχετικό αίτημά σας θα μας υποβληθεί πριν από την ημερομηνία λήξης της.</w:t>
      </w:r>
    </w:p>
    <w:p w:rsidR="005354AD" w:rsidRPr="005354AD" w:rsidRDefault="005354AD" w:rsidP="005354AD">
      <w:pPr>
        <w:spacing w:after="12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Η παρούσα ισχύει μέχρι και την ...../..../.......</w:t>
      </w:r>
    </w:p>
    <w:p w:rsidR="005354AD" w:rsidRPr="005354AD" w:rsidRDefault="005354AD" w:rsidP="005354AD">
      <w:pPr>
        <w:spacing w:after="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Βεβαιώνεται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5354AD" w:rsidRPr="005354AD" w:rsidRDefault="005354AD" w:rsidP="005354AD">
      <w:pPr>
        <w:spacing w:after="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(Εξουσιοδοτημένη υπογραφή)</w:t>
      </w:r>
    </w:p>
    <w:p w:rsidR="005354AD" w:rsidRPr="005354AD" w:rsidRDefault="005354AD" w:rsidP="005354AD">
      <w:pPr>
        <w:spacing w:after="0" w:line="240" w:lineRule="auto"/>
        <w:jc w:val="both"/>
        <w:rPr>
          <w:rFonts w:ascii="Calibri" w:eastAsia="Times New Roman" w:hAnsi="Calibri" w:cs="Times New Roman"/>
          <w:lang w:eastAsia="zh-CN"/>
        </w:rPr>
      </w:pPr>
    </w:p>
    <w:p w:rsidR="005354AD" w:rsidRPr="005354AD" w:rsidRDefault="005354AD" w:rsidP="005354AD">
      <w:pPr>
        <w:keepNext/>
        <w:pBdr>
          <w:top w:val="none" w:sz="0" w:space="0" w:color="000000"/>
          <w:left w:val="none" w:sz="0" w:space="0" w:color="000000"/>
          <w:bottom w:val="single" w:sz="12" w:space="1" w:color="000080"/>
          <w:right w:val="none" w:sz="0" w:space="0" w:color="000000"/>
        </w:pBdr>
        <w:tabs>
          <w:tab w:val="left" w:pos="0"/>
          <w:tab w:val="right" w:pos="9638"/>
        </w:tabs>
        <w:suppressAutoHyphens/>
        <w:spacing w:before="57" w:after="57" w:line="240" w:lineRule="auto"/>
        <w:jc w:val="both"/>
        <w:outlineLvl w:val="1"/>
        <w:rPr>
          <w:rFonts w:ascii="Calibri" w:eastAsia="Times New Roman" w:hAnsi="Calibri" w:cs="Arial"/>
          <w:b/>
          <w:color w:val="002060"/>
          <w:sz w:val="24"/>
          <w:lang w:eastAsia="zh-CN"/>
        </w:rPr>
      </w:pPr>
      <w:bookmarkStart w:id="6" w:name="_Toc532820515"/>
      <w:bookmarkStart w:id="7" w:name="_Toc63026422"/>
      <w:r w:rsidRPr="005354AD">
        <w:rPr>
          <w:rFonts w:ascii="Calibri" w:eastAsia="Times New Roman" w:hAnsi="Calibri" w:cs="Arial"/>
          <w:b/>
          <w:color w:val="002060"/>
          <w:sz w:val="24"/>
          <w:lang w:val="en-US" w:eastAsia="zh-CN"/>
        </w:rPr>
        <w:t>B</w:t>
      </w:r>
      <w:r w:rsidRPr="005354AD">
        <w:rPr>
          <w:rFonts w:ascii="Calibri" w:eastAsia="Times New Roman" w:hAnsi="Calibri" w:cs="Arial"/>
          <w:b/>
          <w:color w:val="002060"/>
          <w:sz w:val="24"/>
          <w:lang w:eastAsia="zh-CN"/>
        </w:rPr>
        <w:t>. Σχέδιο Εγγυητικής Επιστολής Καλής Εκτέλεσης</w:t>
      </w:r>
      <w:bookmarkEnd w:id="6"/>
      <w:bookmarkEnd w:id="7"/>
      <w:r w:rsidRPr="005354AD">
        <w:rPr>
          <w:rFonts w:ascii="Calibri" w:eastAsia="Times New Roman" w:hAnsi="Calibri" w:cs="Arial"/>
          <w:b/>
          <w:color w:val="002060"/>
          <w:sz w:val="24"/>
          <w:lang w:eastAsia="zh-CN"/>
        </w:rPr>
        <w:tab/>
      </w:r>
    </w:p>
    <w:p w:rsidR="005354AD" w:rsidRPr="005354AD" w:rsidRDefault="005354AD" w:rsidP="005354AD">
      <w:pPr>
        <w:suppressAutoHyphens/>
        <w:spacing w:after="120" w:line="240" w:lineRule="auto"/>
        <w:jc w:val="both"/>
        <w:rPr>
          <w:rFonts w:ascii="Calibri" w:eastAsia="Times New Roman" w:hAnsi="Calibri" w:cs="Calibri"/>
          <w:szCs w:val="24"/>
          <w:lang w:eastAsia="zh-CN"/>
        </w:rPr>
      </w:pPr>
    </w:p>
    <w:p w:rsidR="005354AD" w:rsidRPr="005354AD" w:rsidRDefault="005354AD" w:rsidP="005354AD">
      <w:pPr>
        <w:spacing w:before="120" w:after="0" w:line="240" w:lineRule="auto"/>
        <w:rPr>
          <w:rFonts w:ascii="Calibri" w:eastAsia="Times New Roman" w:hAnsi="Calibri" w:cs="Times New Roman"/>
          <w:lang w:eastAsia="zh-CN"/>
        </w:rPr>
      </w:pPr>
      <w:proofErr w:type="spellStart"/>
      <w:r w:rsidRPr="005354AD">
        <w:rPr>
          <w:rFonts w:ascii="Calibri" w:eastAsia="Times New Roman" w:hAnsi="Calibri" w:cs="Times New Roman"/>
          <w:lang w:eastAsia="zh-CN"/>
        </w:rPr>
        <w:t>Ταχ</w:t>
      </w:r>
      <w:proofErr w:type="spellEnd"/>
      <w:r w:rsidRPr="005354AD">
        <w:rPr>
          <w:rFonts w:ascii="Calibri" w:eastAsia="Times New Roman" w:hAnsi="Calibri" w:cs="Times New Roman"/>
          <w:lang w:eastAsia="zh-CN"/>
        </w:rPr>
        <w:t xml:space="preserve">. </w:t>
      </w:r>
      <w:proofErr w:type="spellStart"/>
      <w:r w:rsidRPr="005354AD">
        <w:rPr>
          <w:rFonts w:ascii="Calibri" w:eastAsia="Times New Roman" w:hAnsi="Calibri" w:cs="Times New Roman"/>
          <w:lang w:eastAsia="zh-CN"/>
        </w:rPr>
        <w:t>Δ/νση</w:t>
      </w:r>
      <w:proofErr w:type="spellEnd"/>
      <w:r w:rsidRPr="005354AD">
        <w:rPr>
          <w:rFonts w:ascii="Calibri" w:eastAsia="Times New Roman" w:hAnsi="Calibri" w:cs="Times New Roman"/>
          <w:lang w:eastAsia="zh-CN"/>
        </w:rPr>
        <w:t xml:space="preserve"> οδός -αριθμός –TK- </w:t>
      </w:r>
      <w:proofErr w:type="spellStart"/>
      <w:r w:rsidRPr="005354AD">
        <w:rPr>
          <w:rFonts w:ascii="Calibri" w:eastAsia="Times New Roman" w:hAnsi="Calibri" w:cs="Times New Roman"/>
          <w:lang w:eastAsia="zh-CN"/>
        </w:rPr>
        <w:t>fax</w:t>
      </w:r>
      <w:proofErr w:type="spellEnd"/>
      <w:r w:rsidRPr="005354AD">
        <w:rPr>
          <w:rFonts w:ascii="Calibri" w:eastAsia="Times New Roman" w:hAnsi="Calibri" w:cs="Times New Roman"/>
          <w:lang w:eastAsia="zh-CN"/>
        </w:rPr>
        <w:t xml:space="preserve"> </w:t>
      </w:r>
      <w:r w:rsidRPr="005354AD">
        <w:rPr>
          <w:rFonts w:ascii="Calibri" w:eastAsia="Times New Roman" w:hAnsi="Calibri" w:cs="Times New Roman"/>
          <w:lang w:eastAsia="zh-CN"/>
        </w:rPr>
        <w:tab/>
      </w:r>
      <w:r w:rsidRPr="005354AD">
        <w:rPr>
          <w:rFonts w:ascii="Calibri" w:eastAsia="Times New Roman" w:hAnsi="Calibri" w:cs="Times New Roman"/>
          <w:lang w:eastAsia="zh-CN"/>
        </w:rPr>
        <w:tab/>
      </w:r>
      <w:r w:rsidRPr="005354AD">
        <w:rPr>
          <w:rFonts w:ascii="Calibri" w:eastAsia="Times New Roman" w:hAnsi="Calibri" w:cs="Times New Roman"/>
          <w:lang w:eastAsia="zh-CN"/>
        </w:rPr>
        <w:tab/>
        <w:t>Ημερομηνία έκδοσης ……………… ΕΥΡΩ.</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ΠΡΟΣ</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ΕΛΛΗΝΙΚΟ ΓΕΩΡΓΙΚΟ ΟΡΓΑΝΙΣΜΟ – «ΔΗΜΗΤΡΑ»</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Δ/ΝΣΗ ΟΙΚΟΝΟΜΙΚΟΥ</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ΚΟΥΡΤΙΔΟΥ 56-58 &amp; ΝΙΡΒΑΝΑ,</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Τ.Κ. 111 45, ΑΘΗΝΑ</w:t>
      </w: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jc w:val="center"/>
        <w:rPr>
          <w:rFonts w:ascii="Calibri" w:eastAsia="Times New Roman" w:hAnsi="Calibri" w:cs="Times New Roman"/>
          <w:lang w:eastAsia="zh-CN"/>
        </w:rPr>
      </w:pPr>
      <w:r w:rsidRPr="005354AD">
        <w:rPr>
          <w:rFonts w:ascii="Calibri" w:eastAsia="Times New Roman" w:hAnsi="Calibri" w:cs="Times New Roman"/>
          <w:lang w:eastAsia="zh-CN"/>
        </w:rPr>
        <w:t>ΕΓΓΥΗΤΙΚΗ ΕΠΙΣΤΟΛΗ ΚΑΛΗΣ ΕΚΤΕΛΕΣΗΣ ΥΠ’ ΑΡΙΘΜ………ΕΥΡΩ ………..</w:t>
      </w: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120" w:line="240" w:lineRule="auto"/>
        <w:jc w:val="both"/>
        <w:rPr>
          <w:rFonts w:ascii="Calibri" w:eastAsia="Times New Roman" w:hAnsi="Calibri" w:cs="Times New Roman"/>
          <w:highlight w:val="yellow"/>
          <w:lang w:eastAsia="zh-CN"/>
        </w:rPr>
      </w:pPr>
      <w:r w:rsidRPr="005354AD">
        <w:rPr>
          <w:rFonts w:ascii="Calibri" w:eastAsia="Times New Roman" w:hAnsi="Calibri" w:cs="Times New Roman"/>
          <w:lang w:eastAsia="zh-CN"/>
        </w:rPr>
        <w:t xml:space="preserve">Έχουμε την τιμή να σας γνωρίσουμε ότι, εγγυώμεθα με την παρούσα Εγγυητική Επιστολή, ανέκκλητα και ανεπιφύλακτα, παραιτούμενοι του δικαιώματος της διαιρέσεως και της </w:t>
      </w:r>
      <w:proofErr w:type="spellStart"/>
      <w:r w:rsidRPr="005354AD">
        <w:rPr>
          <w:rFonts w:ascii="Calibri" w:eastAsia="Times New Roman" w:hAnsi="Calibri" w:cs="Times New Roman"/>
          <w:lang w:eastAsia="zh-CN"/>
        </w:rPr>
        <w:t>διζήσεως</w:t>
      </w:r>
      <w:proofErr w:type="spellEnd"/>
      <w:r w:rsidRPr="005354AD">
        <w:rPr>
          <w:rFonts w:ascii="Calibri" w:eastAsia="Times New Roman" w:hAnsi="Calibri" w:cs="Times New Roman"/>
          <w:lang w:eastAsia="zh-CN"/>
        </w:rPr>
        <w:t>, μέχρι του ποσού των ………………………ΕΥΡΩ (και ολογράφως)…………………….………………...……….………υπέρ της Εταιρείας …………………………………………….δ/</w:t>
      </w:r>
      <w:proofErr w:type="spellStart"/>
      <w:r w:rsidRPr="005354AD">
        <w:rPr>
          <w:rFonts w:ascii="Calibri" w:eastAsia="Times New Roman" w:hAnsi="Calibri" w:cs="Times New Roman"/>
          <w:lang w:eastAsia="zh-CN"/>
        </w:rPr>
        <w:t>νση</w:t>
      </w:r>
      <w:proofErr w:type="spellEnd"/>
      <w:r w:rsidRPr="005354AD">
        <w:rPr>
          <w:rFonts w:ascii="Calibri" w:eastAsia="Times New Roman" w:hAnsi="Calibri" w:cs="Times New Roman"/>
          <w:lang w:eastAsia="zh-CN"/>
        </w:rPr>
        <w:t xml:space="preserve">..…………………………………Τ.Κ……...……, ΑΦΜ……………, για την καλή εκτέλεση Σύμβασης που πρόκειται να υπογράψει μαζί σας, για την </w:t>
      </w:r>
      <w:r w:rsidRPr="005354AD">
        <w:rPr>
          <w:rFonts w:ascii="Calibri" w:eastAsia="Times New Roman" w:hAnsi="Calibri" w:cs="Times New Roman"/>
          <w:b/>
          <w:lang w:eastAsia="zh-CN"/>
        </w:rPr>
        <w:t xml:space="preserve">«Προμήθεια εργαστηριακού εξοπλισμού» στο Ινστιτούτο Αλιευτικής Έρευνας του ΕΛΓΟ – «ΔΗΜΗΤΡΑ» στο πλαίσιο του </w:t>
      </w:r>
      <w:proofErr w:type="spellStart"/>
      <w:r w:rsidRPr="005354AD">
        <w:rPr>
          <w:rFonts w:ascii="Calibri" w:eastAsia="Times New Roman" w:hAnsi="Calibri" w:cs="Times New Roman"/>
          <w:b/>
          <w:lang w:eastAsia="zh-CN"/>
        </w:rPr>
        <w:t>Υποέργου</w:t>
      </w:r>
      <w:proofErr w:type="spellEnd"/>
      <w:r w:rsidRPr="005354AD">
        <w:rPr>
          <w:rFonts w:ascii="Calibri" w:eastAsia="Times New Roman" w:hAnsi="Calibri" w:cs="Times New Roman"/>
          <w:b/>
          <w:lang w:eastAsia="zh-CN"/>
        </w:rPr>
        <w:t xml:space="preserve"> 2 της πράξης «Παρακολούθηση και καταγραφή της κατάστασης των θαλάσσιων </w:t>
      </w:r>
      <w:proofErr w:type="spellStart"/>
      <w:r w:rsidRPr="005354AD">
        <w:rPr>
          <w:rFonts w:ascii="Calibri" w:eastAsia="Times New Roman" w:hAnsi="Calibri" w:cs="Times New Roman"/>
          <w:b/>
          <w:lang w:eastAsia="zh-CN"/>
        </w:rPr>
        <w:t>υποπεριοχών</w:t>
      </w:r>
      <w:proofErr w:type="spellEnd"/>
      <w:r w:rsidRPr="005354AD">
        <w:rPr>
          <w:rFonts w:ascii="Calibri" w:eastAsia="Times New Roman" w:hAnsi="Calibri" w:cs="Times New Roman"/>
          <w:b/>
          <w:lang w:eastAsia="zh-CN"/>
        </w:rPr>
        <w:t xml:space="preserve"> της Ελλάδας/Αναβάθμιση και λειτουργική </w:t>
      </w:r>
      <w:proofErr w:type="spellStart"/>
      <w:r w:rsidRPr="005354AD">
        <w:rPr>
          <w:rFonts w:ascii="Calibri" w:eastAsia="Times New Roman" w:hAnsi="Calibri" w:cs="Times New Roman"/>
          <w:b/>
          <w:lang w:eastAsia="zh-CN"/>
        </w:rPr>
        <w:t>επικαιροποίηση</w:t>
      </w:r>
      <w:proofErr w:type="spellEnd"/>
      <w:r w:rsidRPr="005354AD">
        <w:rPr>
          <w:rFonts w:ascii="Calibri" w:eastAsia="Times New Roman" w:hAnsi="Calibri" w:cs="Times New Roman"/>
          <w:b/>
          <w:lang w:eastAsia="zh-CN"/>
        </w:rPr>
        <w:t xml:space="preserve"> του δικτύου παρακολούθησης-Δειγματοληψίες και αναλύσεις βιοτικών και αβιοτικών παραμέτρων του θαλάσσιου οικοσυστήματος», με Κωδικό ΟΠΣ 5010856</w:t>
      </w:r>
      <w:r w:rsidRPr="005354AD">
        <w:rPr>
          <w:rFonts w:ascii="Calibri" w:eastAsia="Times New Roman" w:hAnsi="Calibri" w:cs="Times New Roman"/>
          <w:lang w:eastAsia="zh-CN"/>
        </w:rPr>
        <w:t xml:space="preserve">, σύμφωνα με την </w:t>
      </w:r>
      <w:proofErr w:type="spellStart"/>
      <w:r w:rsidRPr="005354AD">
        <w:rPr>
          <w:rFonts w:ascii="Calibri" w:eastAsia="Times New Roman" w:hAnsi="Calibri" w:cs="Times New Roman"/>
          <w:lang w:eastAsia="zh-CN"/>
        </w:rPr>
        <w:t>αριθμ</w:t>
      </w:r>
      <w:proofErr w:type="spellEnd"/>
      <w:r w:rsidRPr="005354AD">
        <w:rPr>
          <w:rFonts w:ascii="Calibri" w:eastAsia="Times New Roman" w:hAnsi="Calibri" w:cs="Times New Roman"/>
          <w:lang w:eastAsia="zh-CN"/>
        </w:rPr>
        <w:t xml:space="preserve">. …/….  διακήρυξή σας, η οποία έχει αναλάβει χρέη αναδόχου για τις ακόλουθες ομάδες ειδών (σημειώστε ένα ΝΑΙ ή ΟΧΙ δίπλα από κάθε ομάδα ειδών στο πεδίο </w:t>
      </w:r>
      <w:r w:rsidRPr="005354AD">
        <w:rPr>
          <w:rFonts w:ascii="Calibri" w:eastAsia="Times New Roman" w:hAnsi="Calibri" w:cs="Times New Roman"/>
          <w:b/>
          <w:lang w:eastAsia="zh-CN"/>
        </w:rPr>
        <w:t>«Ανάδοχος»</w:t>
      </w:r>
      <w:r w:rsidRPr="005354AD">
        <w:rPr>
          <w:rFonts w:ascii="Calibri" w:eastAsia="Times New Roman" w:hAnsi="Calibri" w:cs="Times New Roman"/>
          <w:lang w:eastAsia="zh-CN"/>
        </w:rPr>
        <w:t>):</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 xml:space="preserve">1. Φορητό </w:t>
      </w:r>
      <w:proofErr w:type="spellStart"/>
      <w:r w:rsidRPr="005354AD">
        <w:rPr>
          <w:rFonts w:ascii="Calibri" w:eastAsia="Times New Roman" w:hAnsi="Calibri" w:cs="Times New Roman"/>
          <w:lang w:eastAsia="zh-CN"/>
        </w:rPr>
        <w:t>φθορισμόμετρο</w:t>
      </w:r>
      <w:proofErr w:type="spellEnd"/>
      <w:r w:rsidRPr="005354AD">
        <w:rPr>
          <w:rFonts w:ascii="Calibri" w:eastAsia="Times New Roman" w:hAnsi="Calibri" w:cs="Times New Roman"/>
          <w:lang w:eastAsia="zh-CN"/>
        </w:rPr>
        <w:t xml:space="preserve">  χλωροφύλλης, (Π/Υ διακήρυξης: 32.258,06€ πλέον ΦΠΑ), Οικονομική προσφορά:……</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 xml:space="preserve">2. </w:t>
      </w:r>
      <w:proofErr w:type="spellStart"/>
      <w:r w:rsidRPr="005354AD">
        <w:rPr>
          <w:rFonts w:ascii="Calibri" w:eastAsia="Times New Roman" w:hAnsi="Calibri" w:cs="Times New Roman"/>
          <w:lang w:eastAsia="zh-CN"/>
        </w:rPr>
        <w:t>Φασματοφωτόμετρο</w:t>
      </w:r>
      <w:proofErr w:type="spellEnd"/>
      <w:r w:rsidRPr="005354AD">
        <w:rPr>
          <w:rFonts w:ascii="Calibri" w:eastAsia="Times New Roman" w:hAnsi="Calibri" w:cs="Times New Roman"/>
          <w:lang w:eastAsia="zh-CN"/>
        </w:rPr>
        <w:t xml:space="preserve"> </w:t>
      </w:r>
      <w:proofErr w:type="spellStart"/>
      <w:r w:rsidRPr="005354AD">
        <w:rPr>
          <w:rFonts w:ascii="Calibri" w:eastAsia="Times New Roman" w:hAnsi="Calibri" w:cs="Times New Roman"/>
          <w:lang w:eastAsia="zh-CN"/>
        </w:rPr>
        <w:t>Yπέρυθρου</w:t>
      </w:r>
      <w:proofErr w:type="spellEnd"/>
      <w:r w:rsidRPr="005354AD">
        <w:rPr>
          <w:rFonts w:ascii="Calibri" w:eastAsia="Times New Roman" w:hAnsi="Calibri" w:cs="Times New Roman"/>
          <w:lang w:eastAsia="zh-CN"/>
        </w:rPr>
        <w:t xml:space="preserve"> (FTIR) (Π/Υ διακήρυξης: 20.000,00€ πλέον ΦΠΑ), Οικονομική προσφορά:……</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3. Σύστημα Υγρής Χρωματογραφίας (HPLC) (Π/Υ διακήρυξης: 35.641,94€ πλέον ΦΠΑ), Οικονομική προσφορά:……</w:t>
      </w: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lastRenderedPageBreak/>
        <w:t xml:space="preserve">4. </w:t>
      </w:r>
      <w:proofErr w:type="spellStart"/>
      <w:r w:rsidRPr="005354AD">
        <w:rPr>
          <w:rFonts w:ascii="Calibri" w:eastAsia="Times New Roman" w:hAnsi="Calibri" w:cs="Times New Roman"/>
          <w:lang w:eastAsia="zh-CN"/>
        </w:rPr>
        <w:t>Φασματοφωτόμετρο</w:t>
      </w:r>
      <w:proofErr w:type="spellEnd"/>
      <w:r w:rsidRPr="005354AD">
        <w:rPr>
          <w:rFonts w:ascii="Calibri" w:eastAsia="Times New Roman" w:hAnsi="Calibri" w:cs="Times New Roman"/>
          <w:lang w:eastAsia="zh-CN"/>
        </w:rPr>
        <w:t xml:space="preserve"> ορατού-υπεριώδους με σφαίρα ολοκλήρωσης (Π/Υ διακήρυξης: 17.000,00 € πλέον ΦΠΑ), Οικονομική προσφορά:……</w:t>
      </w: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Το ποσό της εγγυητικής επιστολής αφορά το 5% της συνολικής προϋπολογισθείσης δαπάνης της διακήρυξης χωρίς ΦΠΑ. Η συνολική προϋπολογισθείσα δαπάνη προκύπτει από το σύνολο των ομάδων για τις οποίες η εταιρεία έχει αναλάβει χρέη αναδόχου.</w:t>
      </w:r>
    </w:p>
    <w:p w:rsidR="005354AD" w:rsidRPr="005354AD" w:rsidRDefault="005354AD" w:rsidP="005354AD">
      <w:pPr>
        <w:spacing w:after="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Η παρούσα εγγύηση καλύπτει μόνο τις από την παραπάνω αιτία απορρέουσες υποχρεώσεις της Αναδόχου Εταιρείας καθ’ όλο τον χρόνο ισχύος της.</w:t>
      </w:r>
    </w:p>
    <w:p w:rsidR="005354AD" w:rsidRPr="005354AD" w:rsidRDefault="005354AD" w:rsidP="005354AD">
      <w:pPr>
        <w:spacing w:after="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Ο χρόνος ισχύος της εγγυητικής καλής εκτέλεσης πρέπει να είναι μεγαλύτερος από το συμβατικό χρόνο παράδοσης (ο οποίος είναι δύο (2) μήνες μετά την υπογραφή της σύμβασης).</w:t>
      </w:r>
    </w:p>
    <w:p w:rsidR="005354AD" w:rsidRPr="005354AD" w:rsidRDefault="005354AD" w:rsidP="005354AD">
      <w:pPr>
        <w:spacing w:after="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Το παραπάνω ποσό τηρούμε στη διάθεσή σας και θα καταβληθεί ολικά ή μερικά χωρίς καμία από μέρος μας αντίρρηση ή ένσταση και χωρίς να ερευνηθεί το βάσιμο ή μη της απαίτησης μέσα σε πέντε (5) ημέρες από την απλή έγγραφη ειδοποίησή σας.</w:t>
      </w:r>
    </w:p>
    <w:p w:rsidR="005354AD" w:rsidRPr="005354AD" w:rsidRDefault="005354AD" w:rsidP="005354AD">
      <w:pPr>
        <w:spacing w:after="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Σε περίπτωση κατάπτωσης της εγγύησης το ποσό της κατάπτωσης υπόκειται στο εκάστοτε ισχύον πάγιο τέλος χαρτοσήμου.</w:t>
      </w:r>
    </w:p>
    <w:p w:rsidR="005354AD" w:rsidRPr="005354AD" w:rsidRDefault="005354AD" w:rsidP="005354AD">
      <w:pPr>
        <w:spacing w:after="12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 Η παρούσα εγγύησή μας, αφορά μόνο την παραπάνω αιτία και ισχύει μέχρι την επιστροφή της σε εμάς, οπότε γίνεται αυτοδίκαια άκυρη και δεν έχει απέναντί μας καμία ισχύ.</w:t>
      </w:r>
    </w:p>
    <w:p w:rsidR="005354AD" w:rsidRPr="005354AD" w:rsidRDefault="005354AD" w:rsidP="005354AD">
      <w:pPr>
        <w:spacing w:after="0" w:line="240" w:lineRule="auto"/>
        <w:jc w:val="both"/>
        <w:rPr>
          <w:rFonts w:ascii="Calibri" w:eastAsia="Times New Roman" w:hAnsi="Calibri" w:cs="Times New Roman"/>
          <w:lang w:eastAsia="zh-CN"/>
        </w:rPr>
      </w:pPr>
      <w:r w:rsidRPr="005354AD">
        <w:rPr>
          <w:rFonts w:ascii="Calibri" w:eastAsia="Times New Roman" w:hAnsi="Calibri" w:cs="Times New Roman"/>
          <w:lang w:eastAsia="zh-CN"/>
        </w:rPr>
        <w:t>Βεβαιώνεται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5354AD" w:rsidRPr="005354AD" w:rsidRDefault="005354AD" w:rsidP="005354AD">
      <w:pPr>
        <w:spacing w:after="0" w:line="240" w:lineRule="auto"/>
        <w:rPr>
          <w:rFonts w:ascii="Calibri" w:eastAsia="Times New Roman" w:hAnsi="Calibri" w:cs="Times New Roman"/>
          <w:sz w:val="20"/>
          <w:szCs w:val="20"/>
          <w:lang w:eastAsia="zh-CN"/>
        </w:rPr>
      </w:pPr>
    </w:p>
    <w:p w:rsidR="005354AD" w:rsidRPr="005354AD" w:rsidRDefault="005354AD" w:rsidP="005354AD">
      <w:pPr>
        <w:spacing w:after="0" w:line="240" w:lineRule="auto"/>
        <w:rPr>
          <w:rFonts w:ascii="Calibri" w:eastAsia="Times New Roman" w:hAnsi="Calibri" w:cs="Times New Roman"/>
          <w:lang w:eastAsia="zh-CN"/>
        </w:rPr>
      </w:pPr>
      <w:r w:rsidRPr="005354AD">
        <w:rPr>
          <w:rFonts w:ascii="Calibri" w:eastAsia="Times New Roman" w:hAnsi="Calibri" w:cs="Times New Roman"/>
          <w:lang w:eastAsia="zh-CN"/>
        </w:rPr>
        <w:t>(Εξουσιοδοτημένη υπογραφή)</w:t>
      </w: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rPr>
          <w:rFonts w:ascii="Calibri" w:eastAsia="Times New Roman" w:hAnsi="Calibri" w:cs="Times New Roman"/>
          <w:lang w:eastAsia="zh-CN"/>
        </w:rPr>
      </w:pPr>
    </w:p>
    <w:p w:rsidR="005354AD" w:rsidRPr="005354AD" w:rsidRDefault="005354AD" w:rsidP="005354AD">
      <w:pPr>
        <w:spacing w:after="0" w:line="240" w:lineRule="auto"/>
        <w:rPr>
          <w:rFonts w:ascii="Calibri" w:eastAsia="Times New Roman" w:hAnsi="Calibri" w:cs="Times New Roman"/>
          <w:lang w:eastAsia="zh-CN"/>
        </w:rPr>
      </w:pPr>
      <w:bookmarkStart w:id="8" w:name="_GoBack"/>
      <w:bookmarkEnd w:id="8"/>
    </w:p>
    <w:sectPr w:rsidR="005354AD" w:rsidRPr="005354AD" w:rsidSect="00F3518D">
      <w:headerReference w:type="default" r:id="rId7"/>
      <w:footerReference w:type="default" r:id="rId8"/>
      <w:pgSz w:w="11906" w:h="16838"/>
      <w:pgMar w:top="1440" w:right="1800" w:bottom="1440" w:left="180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5EB" w:rsidRDefault="00C515EB" w:rsidP="005D33E4">
      <w:pPr>
        <w:spacing w:after="0" w:line="240" w:lineRule="auto"/>
      </w:pPr>
      <w:r>
        <w:separator/>
      </w:r>
    </w:p>
  </w:endnote>
  <w:endnote w:type="continuationSeparator" w:id="0">
    <w:p w:rsidR="00C515EB" w:rsidRDefault="00C515EB" w:rsidP="005D3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Dual Greek MT">
    <w:altName w:val="Times New Roman"/>
    <w:charset w:val="00"/>
    <w:family w:val="auto"/>
    <w:pitch w:val="default"/>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18D" w:rsidRDefault="00F3518D" w:rsidP="00F3518D">
    <w:pPr>
      <w:pStyle w:val="a4"/>
      <w:ind w:left="1985" w:hanging="3545"/>
    </w:pPr>
    <w:r>
      <w:rPr>
        <w:noProof/>
        <w:lang w:eastAsia="el-GR"/>
      </w:rPr>
      <w:drawing>
        <wp:anchor distT="0" distB="0" distL="114300" distR="114300" simplePos="0" relativeHeight="251660288" behindDoc="0" locked="0" layoutInCell="1" allowOverlap="1" wp14:anchorId="3EBB1010" wp14:editId="29641EA4">
          <wp:simplePos x="0" y="0"/>
          <wp:positionH relativeFrom="column">
            <wp:posOffset>5076825</wp:posOffset>
          </wp:positionH>
          <wp:positionV relativeFrom="paragraph">
            <wp:posOffset>168275</wp:posOffset>
          </wp:positionV>
          <wp:extent cx="981075" cy="590550"/>
          <wp:effectExtent l="0" t="0" r="9525" b="0"/>
          <wp:wrapSquare wrapText="bothSides"/>
          <wp:docPr id="9" name="Εικόνα 9"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a1420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590550"/>
                  </a:xfrm>
                  <a:prstGeom prst="rect">
                    <a:avLst/>
                  </a:prstGeom>
                  <a:noFill/>
                  <a:ln>
                    <a:noFill/>
                  </a:ln>
                </pic:spPr>
              </pic:pic>
            </a:graphicData>
          </a:graphic>
        </wp:anchor>
      </w:drawing>
    </w:r>
    <w:r w:rsidRPr="00F3518D">
      <w:rPr>
        <w:rFonts w:ascii="Calibri" w:eastAsia="Times New Roman" w:hAnsi="Calibri" w:cs="Calibri"/>
        <w:noProof/>
        <w:szCs w:val="24"/>
        <w:lang w:eastAsia="el-GR"/>
      </w:rPr>
      <mc:AlternateContent>
        <mc:Choice Requires="wps">
          <w:drawing>
            <wp:anchor distT="0" distB="0" distL="114300" distR="114300" simplePos="0" relativeHeight="251659264" behindDoc="0" locked="0" layoutInCell="1" allowOverlap="1" wp14:anchorId="65B64041" wp14:editId="1BCBDF79">
              <wp:simplePos x="0" y="0"/>
              <wp:positionH relativeFrom="margin">
                <wp:posOffset>1409701</wp:posOffset>
              </wp:positionH>
              <wp:positionV relativeFrom="paragraph">
                <wp:posOffset>293370</wp:posOffset>
              </wp:positionV>
              <wp:extent cx="1504950" cy="381000"/>
              <wp:effectExtent l="0" t="0" r="0" b="0"/>
              <wp:wrapNone/>
              <wp:docPr id="13" name="Πλαίσιο κειμένου 13"/>
              <wp:cNvGraphicFramePr/>
              <a:graphic xmlns:a="http://schemas.openxmlformats.org/drawingml/2006/main">
                <a:graphicData uri="http://schemas.microsoft.com/office/word/2010/wordprocessingShape">
                  <wps:wsp>
                    <wps:cNvSpPr txBox="1"/>
                    <wps:spPr>
                      <a:xfrm>
                        <a:off x="0" y="0"/>
                        <a:ext cx="1504950" cy="381000"/>
                      </a:xfrm>
                      <a:prstGeom prst="rect">
                        <a:avLst/>
                      </a:prstGeom>
                      <a:solidFill>
                        <a:sysClr val="window" lastClr="FFFFFF"/>
                      </a:solidFill>
                      <a:ln w="6350">
                        <a:noFill/>
                      </a:ln>
                      <a:effectLst/>
                    </wps:spPr>
                    <wps:txbx>
                      <w:txbxContent>
                        <w:p w:rsidR="00F3518D" w:rsidRPr="003508A0" w:rsidRDefault="00C515EB" w:rsidP="00F3518D">
                          <w:pPr>
                            <w:spacing w:after="0"/>
                            <w:rPr>
                              <w:rFonts w:ascii="Arial" w:hAnsi="Arial" w:cs="Arial"/>
                              <w:b/>
                              <w:bCs/>
                              <w:caps/>
                              <w:color w:val="B76126"/>
                              <w:sz w:val="12"/>
                              <w:szCs w:val="12"/>
                              <w:lang w:eastAsia="el-GR"/>
                              <w14:textOutline w14:w="9525" w14:cap="rnd" w14:cmpd="sng" w14:algn="ctr">
                                <w14:noFill/>
                                <w14:prstDash w14:val="solid"/>
                                <w14:bevel/>
                              </w14:textOutline>
                            </w:rPr>
                          </w:pPr>
                          <w:hyperlink r:id="rId2" w:history="1">
                            <w:r w:rsidR="00F3518D" w:rsidRPr="003508A0">
                              <w:rPr>
                                <w:rFonts w:ascii="Arial" w:hAnsi="Arial" w:cs="Arial"/>
                                <w:b/>
                                <w:bCs/>
                                <w:caps/>
                                <w:color w:val="B86126"/>
                                <w:sz w:val="12"/>
                                <w:szCs w:val="12"/>
                                <w:lang w:eastAsia="el-GR"/>
                                <w14:textOutline w14:w="9525" w14:cap="rnd" w14:cmpd="sng" w14:algn="ctr">
                                  <w14:noFill/>
                                  <w14:prstDash w14:val="solid"/>
                                  <w14:bevel/>
                                </w14:textOutline>
                              </w:rPr>
                              <w:t>ΕΠΙΧΕΙΡΗΣΙΑΚΟ ΠΡΟΓΡΑΜΜΑ</w:t>
                            </w:r>
                          </w:hyperlink>
                          <w:r w:rsidR="00F3518D">
                            <w:rPr>
                              <w:rFonts w:ascii="Arial" w:hAnsi="Arial" w:cs="Arial"/>
                              <w:b/>
                              <w:bCs/>
                              <w:caps/>
                              <w:color w:val="B86126"/>
                              <w:sz w:val="12"/>
                              <w:szCs w:val="12"/>
                              <w:lang w:eastAsia="el-GR"/>
                              <w14:textOutline w14:w="9525" w14:cap="rnd" w14:cmpd="sng" w14:algn="ctr">
                                <w14:noFill/>
                                <w14:prstDash w14:val="solid"/>
                                <w14:bevel/>
                              </w14:textOutline>
                            </w:rPr>
                            <w:ptab w:relativeTo="margin" w:alignment="right" w:leader="none"/>
                          </w:r>
                        </w:p>
                        <w:p w:rsidR="00F3518D" w:rsidRPr="00CE238C" w:rsidRDefault="00C515EB" w:rsidP="00F3518D">
                          <w:pPr>
                            <w:shd w:val="clear" w:color="auto" w:fill="FFFFFF"/>
                            <w:spacing w:after="0"/>
                            <w:rPr>
                              <w:rFonts w:ascii="Arial" w:hAnsi="Arial" w:cs="Arial"/>
                              <w:b/>
                              <w:bCs/>
                              <w:color w:val="FA8100"/>
                              <w:sz w:val="12"/>
                              <w:szCs w:val="12"/>
                              <w:lang w:eastAsia="el-GR"/>
                              <w14:textOutline w14:w="9525" w14:cap="rnd" w14:cmpd="sng" w14:algn="ctr">
                                <w14:noFill/>
                                <w14:prstDash w14:val="solid"/>
                                <w14:bevel/>
                              </w14:textOutline>
                            </w:rPr>
                          </w:pPr>
                          <w:hyperlink r:id="rId3" w:history="1">
                            <w:r w:rsidR="00F3518D" w:rsidRPr="00CE238C">
                              <w:rPr>
                                <w:rFonts w:ascii="Arial" w:hAnsi="Arial" w:cs="Arial"/>
                                <w:b/>
                                <w:bCs/>
                                <w:color w:val="FA8100"/>
                                <w:sz w:val="12"/>
                                <w:szCs w:val="12"/>
                                <w:lang w:eastAsia="el-GR"/>
                                <w14:textOutline w14:w="9525" w14:cap="rnd" w14:cmpd="sng" w14:algn="ctr">
                                  <w14:noFill/>
                                  <w14:prstDash w14:val="solid"/>
                                  <w14:bevel/>
                                </w14:textOutline>
                              </w:rPr>
                              <w:t>Υποδομές Μεταφορών, Περιβάλλον</w:t>
                            </w:r>
                            <w:r w:rsidR="00F3518D" w:rsidRPr="00CE238C">
                              <w:rPr>
                                <w:rFonts w:ascii="Arial" w:hAnsi="Arial" w:cs="Arial"/>
                                <w:b/>
                                <w:bCs/>
                                <w:color w:val="FA8100"/>
                                <w:sz w:val="12"/>
                                <w:szCs w:val="12"/>
                                <w:lang w:eastAsia="el-GR"/>
                                <w14:textOutline w14:w="9525" w14:cap="rnd" w14:cmpd="sng" w14:algn="ctr">
                                  <w14:noFill/>
                                  <w14:prstDash w14:val="solid"/>
                                  <w14:bevel/>
                                </w14:textOutline>
                              </w:rPr>
                              <w:br/>
                              <w:t>και Αειφόρος Ανάπτυξη</w:t>
                            </w:r>
                          </w:hyperlink>
                        </w:p>
                        <w:p w:rsidR="00F3518D" w:rsidRPr="003508A0" w:rsidRDefault="00F3518D" w:rsidP="00F3518D">
                          <w:pPr>
                            <w:rPr>
                              <w:sz w:val="12"/>
                              <w:szCs w:val="12"/>
                              <w14:textOutline w14:w="9525" w14:cap="rnd" w14:cmpd="sng" w14:algn="ctr">
                                <w14:noFill/>
                                <w14:prstDash w14:val="solid"/>
                                <w14:bevel/>
                              </w14:textOutline>
                            </w:rPr>
                          </w:pPr>
                          <w:r>
                            <w:rPr>
                              <w:sz w:val="12"/>
                              <w:szCs w:val="12"/>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64041" id="_x0000_t202" coordsize="21600,21600" o:spt="202" path="m,l,21600r21600,l21600,xe">
              <v:stroke joinstyle="miter"/>
              <v:path gradientshapeok="t" o:connecttype="rect"/>
            </v:shapetype>
            <v:shape id="Πλαίσιο κειμένου 13" o:spid="_x0000_s1026" type="#_x0000_t202" style="position:absolute;left:0;text-align:left;margin-left:111pt;margin-top:23.1pt;width:118.5pt;height:3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" fillcolor="window" stroked="f" strokeweight=".5pt">
              <v:textbox>
                <w:txbxContent>
                  <w:p w:rsidR="00F3518D" w:rsidRPr="003508A0" w:rsidRDefault="00C515EB" w:rsidP="00F3518D">
                    <w:pPr>
                      <w:spacing w:after="0"/>
                      <w:rPr>
                        <w:rFonts w:ascii="Arial" w:hAnsi="Arial" w:cs="Arial"/>
                        <w:b/>
                        <w:bCs/>
                        <w:caps/>
                        <w:color w:val="B76126"/>
                        <w:sz w:val="12"/>
                        <w:szCs w:val="12"/>
                        <w:lang w:eastAsia="el-GR"/>
                        <w14:textOutline w14:w="9525" w14:cap="rnd" w14:cmpd="sng" w14:algn="ctr">
                          <w14:noFill/>
                          <w14:prstDash w14:val="solid"/>
                          <w14:bevel/>
                        </w14:textOutline>
                      </w:rPr>
                    </w:pPr>
                    <w:hyperlink r:id="rId4" w:history="1">
                      <w:r w:rsidR="00F3518D" w:rsidRPr="003508A0">
                        <w:rPr>
                          <w:rFonts w:ascii="Arial" w:hAnsi="Arial" w:cs="Arial"/>
                          <w:b/>
                          <w:bCs/>
                          <w:caps/>
                          <w:color w:val="B86126"/>
                          <w:sz w:val="12"/>
                          <w:szCs w:val="12"/>
                          <w:lang w:eastAsia="el-GR"/>
                          <w14:textOutline w14:w="9525" w14:cap="rnd" w14:cmpd="sng" w14:algn="ctr">
                            <w14:noFill/>
                            <w14:prstDash w14:val="solid"/>
                            <w14:bevel/>
                          </w14:textOutline>
                        </w:rPr>
                        <w:t>ΕΠΙΧΕΙΡΗΣΙΑΚΟ ΠΡΟΓΡΑΜΜΑ</w:t>
                      </w:r>
                    </w:hyperlink>
                    <w:r w:rsidR="00F3518D">
                      <w:rPr>
                        <w:rFonts w:ascii="Arial" w:hAnsi="Arial" w:cs="Arial"/>
                        <w:b/>
                        <w:bCs/>
                        <w:caps/>
                        <w:color w:val="B86126"/>
                        <w:sz w:val="12"/>
                        <w:szCs w:val="12"/>
                        <w:lang w:eastAsia="el-GR"/>
                        <w14:textOutline w14:w="9525" w14:cap="rnd" w14:cmpd="sng" w14:algn="ctr">
                          <w14:noFill/>
                          <w14:prstDash w14:val="solid"/>
                          <w14:bevel/>
                        </w14:textOutline>
                      </w:rPr>
                      <w:ptab w:relativeTo="margin" w:alignment="right" w:leader="none"/>
                    </w:r>
                  </w:p>
                  <w:p w:rsidR="00F3518D" w:rsidRPr="00CE238C" w:rsidRDefault="00C515EB" w:rsidP="00F3518D">
                    <w:pPr>
                      <w:shd w:val="clear" w:color="auto" w:fill="FFFFFF"/>
                      <w:spacing w:after="0"/>
                      <w:rPr>
                        <w:rFonts w:ascii="Arial" w:hAnsi="Arial" w:cs="Arial"/>
                        <w:b/>
                        <w:bCs/>
                        <w:color w:val="FA8100"/>
                        <w:sz w:val="12"/>
                        <w:szCs w:val="12"/>
                        <w:lang w:eastAsia="el-GR"/>
                        <w14:textOutline w14:w="9525" w14:cap="rnd" w14:cmpd="sng" w14:algn="ctr">
                          <w14:noFill/>
                          <w14:prstDash w14:val="solid"/>
                          <w14:bevel/>
                        </w14:textOutline>
                      </w:rPr>
                    </w:pPr>
                    <w:hyperlink r:id="rId5" w:history="1">
                      <w:r w:rsidR="00F3518D" w:rsidRPr="00CE238C">
                        <w:rPr>
                          <w:rFonts w:ascii="Arial" w:hAnsi="Arial" w:cs="Arial"/>
                          <w:b/>
                          <w:bCs/>
                          <w:color w:val="FA8100"/>
                          <w:sz w:val="12"/>
                          <w:szCs w:val="12"/>
                          <w:lang w:eastAsia="el-GR"/>
                          <w14:textOutline w14:w="9525" w14:cap="rnd" w14:cmpd="sng" w14:algn="ctr">
                            <w14:noFill/>
                            <w14:prstDash w14:val="solid"/>
                            <w14:bevel/>
                          </w14:textOutline>
                        </w:rPr>
                        <w:t>Υποδομές Μεταφορών, Περιβάλλον</w:t>
                      </w:r>
                      <w:r w:rsidR="00F3518D" w:rsidRPr="00CE238C">
                        <w:rPr>
                          <w:rFonts w:ascii="Arial" w:hAnsi="Arial" w:cs="Arial"/>
                          <w:b/>
                          <w:bCs/>
                          <w:color w:val="FA8100"/>
                          <w:sz w:val="12"/>
                          <w:szCs w:val="12"/>
                          <w:lang w:eastAsia="el-GR"/>
                          <w14:textOutline w14:w="9525" w14:cap="rnd" w14:cmpd="sng" w14:algn="ctr">
                            <w14:noFill/>
                            <w14:prstDash w14:val="solid"/>
                            <w14:bevel/>
                          </w14:textOutline>
                        </w:rPr>
                        <w:br/>
                        <w:t>και Αειφόρος Ανάπτυξη</w:t>
                      </w:r>
                    </w:hyperlink>
                  </w:p>
                  <w:p w:rsidR="00F3518D" w:rsidRPr="003508A0" w:rsidRDefault="00F3518D" w:rsidP="00F3518D">
                    <w:pPr>
                      <w:rPr>
                        <w:sz w:val="12"/>
                        <w:szCs w:val="12"/>
                        <w14:textOutline w14:w="9525" w14:cap="rnd" w14:cmpd="sng" w14:algn="ctr">
                          <w14:noFill/>
                          <w14:prstDash w14:val="solid"/>
                          <w14:bevel/>
                        </w14:textOutline>
                      </w:rPr>
                    </w:pPr>
                    <w:r>
                      <w:rPr>
                        <w:sz w:val="12"/>
                        <w:szCs w:val="12"/>
                        <w14:textOutline w14:w="9525" w14:cap="rnd" w14:cmpd="sng" w14:algn="ctr">
                          <w14:noFill/>
                          <w14:prstDash w14:val="solid"/>
                          <w14:bevel/>
                        </w14:textOutline>
                      </w:rPr>
                      <w:t xml:space="preserve"> </w:t>
                    </w:r>
                  </w:p>
                </w:txbxContent>
              </v:textbox>
              <w10:wrap anchorx="margin"/>
            </v:shape>
          </w:pict>
        </mc:Fallback>
      </mc:AlternateContent>
    </w:r>
    <w:r>
      <w:rPr>
        <w:noProof/>
        <w:lang w:eastAsia="el-GR"/>
      </w:rPr>
      <w:drawing>
        <wp:inline distT="0" distB="0" distL="0" distR="0" wp14:anchorId="7748E0F9" wp14:editId="41EB9D41">
          <wp:extent cx="1467710" cy="883112"/>
          <wp:effectExtent l="0" t="0" r="0" b="0"/>
          <wp:docPr id="2" name="Εικόνα 2" descr="_EU-LOGO-Τ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EU-LOGO-ΤΣ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2793" cy="892187"/>
                  </a:xfrm>
                  <a:prstGeom prst="rect">
                    <a:avLst/>
                  </a:prstGeom>
                  <a:noFill/>
                  <a:ln>
                    <a:noFill/>
                  </a:ln>
                </pic:spPr>
              </pic:pic>
            </a:graphicData>
          </a:graphic>
        </wp:inline>
      </w:drawing>
    </w:r>
    <w:r>
      <w:rPr>
        <w:noProof/>
        <w:lang w:eastAsia="el-GR"/>
      </w:rPr>
      <w:drawing>
        <wp:inline distT="0" distB="0" distL="0" distR="0" wp14:anchorId="06FC9691" wp14:editId="2328E4E3">
          <wp:extent cx="933450" cy="815590"/>
          <wp:effectExtent l="0" t="0" r="0" b="0"/>
          <wp:docPr id="3" name="Εικόνα 3" descr="https://www.ymeperaa.gr/images/newslogos/perivall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ymeperaa.gr/images/newslogos/perivallo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815590"/>
                  </a:xfrm>
                  <a:prstGeom prst="rect">
                    <a:avLst/>
                  </a:prstGeom>
                  <a:noFill/>
                  <a:ln>
                    <a:noFill/>
                  </a:ln>
                </pic:spPr>
              </pic:pic>
            </a:graphicData>
          </a:graphic>
        </wp:inline>
      </w:drawing>
    </w:r>
    <w:r w:rsidRPr="004277C5">
      <w:rPr>
        <w:noProof/>
        <w:sz w:val="18"/>
        <w:szCs w:val="18"/>
        <w:lang w:eastAsia="el-GR"/>
      </w:rPr>
      <w:drawing>
        <wp:inline distT="0" distB="0" distL="0" distR="0" wp14:anchorId="72E19262" wp14:editId="52B9A31A">
          <wp:extent cx="3086100" cy="200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29516" cy="20283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5EB" w:rsidRDefault="00C515EB" w:rsidP="005D33E4">
      <w:pPr>
        <w:spacing w:after="0" w:line="240" w:lineRule="auto"/>
      </w:pPr>
      <w:r>
        <w:separator/>
      </w:r>
    </w:p>
  </w:footnote>
  <w:footnote w:type="continuationSeparator" w:id="0">
    <w:p w:rsidR="00C515EB" w:rsidRDefault="00C515EB" w:rsidP="005D3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3E4" w:rsidRDefault="005D33E4">
    <w:pPr>
      <w:pStyle w:val="a3"/>
    </w:pPr>
    <w:r w:rsidRPr="004E1D6A">
      <w:rPr>
        <w:noProof/>
        <w:lang w:eastAsia="el-GR"/>
      </w:rPr>
      <w:drawing>
        <wp:inline distT="0" distB="0" distL="0" distR="0" wp14:anchorId="1139DD2F" wp14:editId="73E716E8">
          <wp:extent cx="904875" cy="752475"/>
          <wp:effectExtent l="0" t="0" r="9525" b="9525"/>
          <wp:docPr id="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7"/>
    <w:multiLevelType w:val="multilevel"/>
    <w:tmpl w:val="0000000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C0555A"/>
    <w:multiLevelType w:val="hybridMultilevel"/>
    <w:tmpl w:val="2FA29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F76285"/>
    <w:multiLevelType w:val="hybridMultilevel"/>
    <w:tmpl w:val="CCC06018"/>
    <w:lvl w:ilvl="0" w:tplc="04090001">
      <w:start w:val="1"/>
      <w:numFmt w:val="bullet"/>
      <w:lvlText w:val=""/>
      <w:lvlJc w:val="left"/>
      <w:pPr>
        <w:tabs>
          <w:tab w:val="num" w:pos="720"/>
        </w:tabs>
        <w:ind w:left="720" w:hanging="360"/>
      </w:pPr>
      <w:rPr>
        <w:rFonts w:ascii="Symbol" w:hAnsi="Symbol"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8F741E"/>
    <w:multiLevelType w:val="hybridMultilevel"/>
    <w:tmpl w:val="F54287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A772725"/>
    <w:multiLevelType w:val="hybridMultilevel"/>
    <w:tmpl w:val="4BFA1AAA"/>
    <w:lvl w:ilvl="0" w:tplc="04090001">
      <w:start w:val="1"/>
      <w:numFmt w:val="bullet"/>
      <w:lvlText w:val=""/>
      <w:lvlJc w:val="left"/>
      <w:pPr>
        <w:tabs>
          <w:tab w:val="num" w:pos="720"/>
        </w:tabs>
        <w:ind w:left="720" w:hanging="360"/>
      </w:pPr>
      <w:rPr>
        <w:rFonts w:ascii="Symbol" w:hAnsi="Symbol" w:hint="default"/>
      </w:rPr>
    </w:lvl>
    <w:lvl w:ilvl="1" w:tplc="1D269C42">
      <w:start w:val="1"/>
      <w:numFmt w:val="bullet"/>
      <w:lvlText w:val="­"/>
      <w:lvlJc w:val="left"/>
      <w:pPr>
        <w:tabs>
          <w:tab w:val="num" w:pos="1117"/>
        </w:tabs>
        <w:ind w:left="1117" w:hanging="397"/>
      </w:pPr>
      <w:rPr>
        <w:rFonts w:hint="default"/>
        <w:b w:val="0"/>
        <w:i w:val="0"/>
        <w:sz w:val="20"/>
      </w:rPr>
    </w:lvl>
    <w:lvl w:ilvl="2" w:tplc="1BC2221E" w:tentative="1">
      <w:start w:val="1"/>
      <w:numFmt w:val="lowerRoman"/>
      <w:lvlText w:val="%3."/>
      <w:lvlJc w:val="right"/>
      <w:pPr>
        <w:tabs>
          <w:tab w:val="num" w:pos="1800"/>
        </w:tabs>
        <w:ind w:left="1800" w:hanging="180"/>
      </w:pPr>
    </w:lvl>
    <w:lvl w:ilvl="3" w:tplc="5C7C9732" w:tentative="1">
      <w:start w:val="1"/>
      <w:numFmt w:val="decimal"/>
      <w:lvlText w:val="%4."/>
      <w:lvlJc w:val="left"/>
      <w:pPr>
        <w:tabs>
          <w:tab w:val="num" w:pos="2520"/>
        </w:tabs>
        <w:ind w:left="2520" w:hanging="360"/>
      </w:pPr>
    </w:lvl>
    <w:lvl w:ilvl="4" w:tplc="FB18619A" w:tentative="1">
      <w:start w:val="1"/>
      <w:numFmt w:val="lowerLetter"/>
      <w:lvlText w:val="%5."/>
      <w:lvlJc w:val="left"/>
      <w:pPr>
        <w:tabs>
          <w:tab w:val="num" w:pos="3240"/>
        </w:tabs>
        <w:ind w:left="3240" w:hanging="360"/>
      </w:pPr>
    </w:lvl>
    <w:lvl w:ilvl="5" w:tplc="EB385550" w:tentative="1">
      <w:start w:val="1"/>
      <w:numFmt w:val="lowerRoman"/>
      <w:lvlText w:val="%6."/>
      <w:lvlJc w:val="right"/>
      <w:pPr>
        <w:tabs>
          <w:tab w:val="num" w:pos="3960"/>
        </w:tabs>
        <w:ind w:left="3960" w:hanging="180"/>
      </w:pPr>
    </w:lvl>
    <w:lvl w:ilvl="6" w:tplc="40FC8668" w:tentative="1">
      <w:start w:val="1"/>
      <w:numFmt w:val="decimal"/>
      <w:lvlText w:val="%7."/>
      <w:lvlJc w:val="left"/>
      <w:pPr>
        <w:tabs>
          <w:tab w:val="num" w:pos="4680"/>
        </w:tabs>
        <w:ind w:left="4680" w:hanging="360"/>
      </w:pPr>
    </w:lvl>
    <w:lvl w:ilvl="7" w:tplc="E1842E52" w:tentative="1">
      <w:start w:val="1"/>
      <w:numFmt w:val="lowerLetter"/>
      <w:lvlText w:val="%8."/>
      <w:lvlJc w:val="left"/>
      <w:pPr>
        <w:tabs>
          <w:tab w:val="num" w:pos="5400"/>
        </w:tabs>
        <w:ind w:left="5400" w:hanging="360"/>
      </w:pPr>
    </w:lvl>
    <w:lvl w:ilvl="8" w:tplc="7E282316" w:tentative="1">
      <w:start w:val="1"/>
      <w:numFmt w:val="lowerRoman"/>
      <w:lvlText w:val="%9."/>
      <w:lvlJc w:val="right"/>
      <w:pPr>
        <w:tabs>
          <w:tab w:val="num" w:pos="6120"/>
        </w:tabs>
        <w:ind w:left="6120" w:hanging="180"/>
      </w:pPr>
    </w:lvl>
  </w:abstractNum>
  <w:abstractNum w:abstractNumId="6" w15:restartNumberingAfterBreak="0">
    <w:nsid w:val="0F560CB3"/>
    <w:multiLevelType w:val="hybridMultilevel"/>
    <w:tmpl w:val="A9E675A8"/>
    <w:lvl w:ilvl="0" w:tplc="0409000F">
      <w:start w:val="1"/>
      <w:numFmt w:val="decimal"/>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7" w15:restartNumberingAfterBreak="0">
    <w:nsid w:val="293F0A22"/>
    <w:multiLevelType w:val="hybridMultilevel"/>
    <w:tmpl w:val="EF6E03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CAD1880"/>
    <w:multiLevelType w:val="hybridMultilevel"/>
    <w:tmpl w:val="4042AFDE"/>
    <w:lvl w:ilvl="0" w:tplc="96107C6E">
      <w:start w:val="1"/>
      <w:numFmt w:val="decimal"/>
      <w:lvlText w:val="%1."/>
      <w:lvlJc w:val="left"/>
      <w:pPr>
        <w:tabs>
          <w:tab w:val="num" w:pos="720"/>
        </w:tabs>
        <w:ind w:left="720" w:hanging="360"/>
      </w:pPr>
      <w:rPr>
        <w:rFonts w:ascii="Gill Sans Dual Greek MT" w:hAnsi="Gill Sans Dual Greek MT"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DF00E90"/>
    <w:multiLevelType w:val="hybridMultilevel"/>
    <w:tmpl w:val="CCC89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38550F"/>
    <w:multiLevelType w:val="hybridMultilevel"/>
    <w:tmpl w:val="9D8A320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164EC6"/>
    <w:multiLevelType w:val="hybridMultilevel"/>
    <w:tmpl w:val="6F3E0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49C2C7F"/>
    <w:multiLevelType w:val="hybridMultilevel"/>
    <w:tmpl w:val="8FFC4FE4"/>
    <w:name w:val="WW8Num32"/>
    <w:lvl w:ilvl="0" w:tplc="6E7C2C9C">
      <w:start w:val="3"/>
      <w:numFmt w:val="decimal"/>
      <w:lvlText w:val="%1."/>
      <w:lvlJc w:val="left"/>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494980"/>
    <w:multiLevelType w:val="hybridMultilevel"/>
    <w:tmpl w:val="F77021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6A5ADE"/>
    <w:multiLevelType w:val="hybridMultilevel"/>
    <w:tmpl w:val="7B0ACF7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D541C6"/>
    <w:multiLevelType w:val="hybridMultilevel"/>
    <w:tmpl w:val="39CA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0D06C8"/>
    <w:multiLevelType w:val="hybridMultilevel"/>
    <w:tmpl w:val="B8D0B89E"/>
    <w:lvl w:ilvl="0" w:tplc="04090001">
      <w:start w:val="1"/>
      <w:numFmt w:val="bullet"/>
      <w:lvlText w:val=""/>
      <w:lvlJc w:val="left"/>
      <w:pPr>
        <w:tabs>
          <w:tab w:val="num" w:pos="360"/>
        </w:tabs>
        <w:ind w:left="360" w:hanging="360"/>
      </w:pPr>
      <w:rPr>
        <w:rFonts w:ascii="Symbol" w:hAnsi="Symbol" w:hint="default"/>
      </w:rPr>
    </w:lvl>
    <w:lvl w:ilvl="1" w:tplc="1C52F002">
      <w:start w:val="1"/>
      <w:numFmt w:val="bullet"/>
      <w:lvlText w:val="­"/>
      <w:lvlJc w:val="left"/>
      <w:pPr>
        <w:tabs>
          <w:tab w:val="num" w:pos="1117"/>
        </w:tabs>
        <w:ind w:left="1117" w:hanging="397"/>
      </w:pPr>
      <w:rPr>
        <w:rFonts w:hint="default"/>
        <w:b w:val="0"/>
        <w:i w:val="0"/>
        <w:sz w:val="20"/>
      </w:rPr>
    </w:lvl>
    <w:lvl w:ilvl="2" w:tplc="256279D0" w:tentative="1">
      <w:start w:val="1"/>
      <w:numFmt w:val="lowerRoman"/>
      <w:lvlText w:val="%3."/>
      <w:lvlJc w:val="right"/>
      <w:pPr>
        <w:tabs>
          <w:tab w:val="num" w:pos="1800"/>
        </w:tabs>
        <w:ind w:left="1800" w:hanging="180"/>
      </w:pPr>
    </w:lvl>
    <w:lvl w:ilvl="3" w:tplc="A78402E4" w:tentative="1">
      <w:start w:val="1"/>
      <w:numFmt w:val="decimal"/>
      <w:lvlText w:val="%4."/>
      <w:lvlJc w:val="left"/>
      <w:pPr>
        <w:tabs>
          <w:tab w:val="num" w:pos="2520"/>
        </w:tabs>
        <w:ind w:left="2520" w:hanging="360"/>
      </w:pPr>
    </w:lvl>
    <w:lvl w:ilvl="4" w:tplc="5F50E486" w:tentative="1">
      <w:start w:val="1"/>
      <w:numFmt w:val="lowerLetter"/>
      <w:lvlText w:val="%5."/>
      <w:lvlJc w:val="left"/>
      <w:pPr>
        <w:tabs>
          <w:tab w:val="num" w:pos="3240"/>
        </w:tabs>
        <w:ind w:left="3240" w:hanging="360"/>
      </w:pPr>
    </w:lvl>
    <w:lvl w:ilvl="5" w:tplc="831E8CC8" w:tentative="1">
      <w:start w:val="1"/>
      <w:numFmt w:val="lowerRoman"/>
      <w:lvlText w:val="%6."/>
      <w:lvlJc w:val="right"/>
      <w:pPr>
        <w:tabs>
          <w:tab w:val="num" w:pos="3960"/>
        </w:tabs>
        <w:ind w:left="3960" w:hanging="180"/>
      </w:pPr>
    </w:lvl>
    <w:lvl w:ilvl="6" w:tplc="3B80EBA0" w:tentative="1">
      <w:start w:val="1"/>
      <w:numFmt w:val="decimal"/>
      <w:lvlText w:val="%7."/>
      <w:lvlJc w:val="left"/>
      <w:pPr>
        <w:tabs>
          <w:tab w:val="num" w:pos="4680"/>
        </w:tabs>
        <w:ind w:left="4680" w:hanging="360"/>
      </w:pPr>
    </w:lvl>
    <w:lvl w:ilvl="7" w:tplc="D9120B96" w:tentative="1">
      <w:start w:val="1"/>
      <w:numFmt w:val="lowerLetter"/>
      <w:lvlText w:val="%8."/>
      <w:lvlJc w:val="left"/>
      <w:pPr>
        <w:tabs>
          <w:tab w:val="num" w:pos="5400"/>
        </w:tabs>
        <w:ind w:left="5400" w:hanging="360"/>
      </w:pPr>
    </w:lvl>
    <w:lvl w:ilvl="8" w:tplc="F2E28BAC" w:tentative="1">
      <w:start w:val="1"/>
      <w:numFmt w:val="lowerRoman"/>
      <w:lvlText w:val="%9."/>
      <w:lvlJc w:val="right"/>
      <w:pPr>
        <w:tabs>
          <w:tab w:val="num" w:pos="6120"/>
        </w:tabs>
        <w:ind w:left="6120" w:hanging="180"/>
      </w:pPr>
    </w:lvl>
  </w:abstractNum>
  <w:abstractNum w:abstractNumId="17" w15:restartNumberingAfterBreak="0">
    <w:nsid w:val="79185B23"/>
    <w:multiLevelType w:val="hybridMultilevel"/>
    <w:tmpl w:val="41FC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4"/>
  </w:num>
  <w:num w:numId="3">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4">
    <w:abstractNumId w:val="16"/>
  </w:num>
  <w:num w:numId="5">
    <w:abstractNumId w:val="2"/>
  </w:num>
  <w:num w:numId="6">
    <w:abstractNumId w:val="5"/>
  </w:num>
  <w:num w:numId="7">
    <w:abstractNumId w:val="6"/>
  </w:num>
  <w:num w:numId="8">
    <w:abstractNumId w:val="17"/>
  </w:num>
  <w:num w:numId="9">
    <w:abstractNumId w:val="15"/>
  </w:num>
  <w:num w:numId="10">
    <w:abstractNumId w:val="14"/>
  </w:num>
  <w:num w:numId="11">
    <w:abstractNumId w:val="7"/>
  </w:num>
  <w:num w:numId="12">
    <w:abstractNumId w:val="9"/>
  </w:num>
  <w:num w:numId="13">
    <w:abstractNumId w:val="10"/>
  </w:num>
  <w:num w:numId="14">
    <w:abstractNumId w:val="8"/>
  </w:num>
  <w:num w:numId="15">
    <w:abstractNumId w:val="3"/>
  </w:num>
  <w:num w:numId="16">
    <w:abstractNumId w:val="13"/>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E4"/>
    <w:rsid w:val="00006FC0"/>
    <w:rsid w:val="00323AE4"/>
    <w:rsid w:val="005354AD"/>
    <w:rsid w:val="005D33E4"/>
    <w:rsid w:val="008E1F9F"/>
    <w:rsid w:val="00AA1334"/>
    <w:rsid w:val="00C515EB"/>
    <w:rsid w:val="00CE1204"/>
    <w:rsid w:val="00F3518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A9332B-35DE-49A2-98C9-6749648F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D33E4"/>
    <w:pPr>
      <w:tabs>
        <w:tab w:val="center" w:pos="4153"/>
        <w:tab w:val="right" w:pos="8306"/>
      </w:tabs>
      <w:spacing w:after="0" w:line="240" w:lineRule="auto"/>
    </w:pPr>
  </w:style>
  <w:style w:type="character" w:customStyle="1" w:styleId="Char">
    <w:name w:val="Κεφαλίδα Char"/>
    <w:basedOn w:val="a0"/>
    <w:link w:val="a3"/>
    <w:uiPriority w:val="99"/>
    <w:rsid w:val="005D33E4"/>
  </w:style>
  <w:style w:type="paragraph" w:styleId="a4">
    <w:name w:val="footer"/>
    <w:basedOn w:val="a"/>
    <w:link w:val="Char0"/>
    <w:uiPriority w:val="99"/>
    <w:unhideWhenUsed/>
    <w:rsid w:val="005D33E4"/>
    <w:pPr>
      <w:tabs>
        <w:tab w:val="center" w:pos="4153"/>
        <w:tab w:val="right" w:pos="8306"/>
      </w:tabs>
      <w:spacing w:after="0" w:line="240" w:lineRule="auto"/>
    </w:pPr>
  </w:style>
  <w:style w:type="character" w:customStyle="1" w:styleId="Char0">
    <w:name w:val="Υποσέλιδο Char"/>
    <w:basedOn w:val="a0"/>
    <w:link w:val="a4"/>
    <w:uiPriority w:val="99"/>
    <w:rsid w:val="005D33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hyperlink" Target="http://www.ymeperaa.gr/" TargetMode="External"/><Relationship Id="rId7" Type="http://schemas.openxmlformats.org/officeDocument/2006/relationships/image" Target="media/image4.gif"/><Relationship Id="rId2" Type="http://schemas.openxmlformats.org/officeDocument/2006/relationships/hyperlink" Target="http://www.ymeperaa.gr/" TargetMode="External"/><Relationship Id="rId1" Type="http://schemas.openxmlformats.org/officeDocument/2006/relationships/image" Target="media/image2.jpeg"/><Relationship Id="rId6" Type="http://schemas.openxmlformats.org/officeDocument/2006/relationships/image" Target="media/image3.jpeg"/><Relationship Id="rId5" Type="http://schemas.openxmlformats.org/officeDocument/2006/relationships/hyperlink" Target="http://www.ymeperaa.gr/" TargetMode="External"/><Relationship Id="rId4" Type="http://schemas.openxmlformats.org/officeDocument/2006/relationships/hyperlink" Target="http://www.ymeperaa.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1609</Words>
  <Characters>8693</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jspryrop</dc:creator>
  <cp:keywords/>
  <dc:description/>
  <cp:lastModifiedBy>jspryrop</cp:lastModifiedBy>
  <cp:revision>3</cp:revision>
  <dcterms:created xsi:type="dcterms:W3CDTF">2021-04-22T09:27:00Z</dcterms:created>
  <dcterms:modified xsi:type="dcterms:W3CDTF">2021-04-22T09:28:00Z</dcterms:modified>
</cp:coreProperties>
</file>