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94ED3" w14:textId="0851D086" w:rsidR="00640D0C" w:rsidRPr="00E42B6B" w:rsidRDefault="00640D0C" w:rsidP="00532B4F">
      <w:pPr>
        <w:keepNext/>
        <w:spacing w:after="0" w:line="360" w:lineRule="auto"/>
        <w:outlineLvl w:val="2"/>
        <w:rPr>
          <w:rFonts w:ascii="Cambria" w:eastAsia="Times New Roman" w:hAnsi="Cambria" w:cs="Times New Roman"/>
          <w:b/>
          <w:bCs/>
          <w:noProof/>
          <w:sz w:val="26"/>
          <w:szCs w:val="26"/>
          <w:lang w:eastAsia="el-GR"/>
        </w:rPr>
      </w:pPr>
      <w:r w:rsidRPr="00640D0C">
        <w:rPr>
          <w:rFonts w:ascii="Cambria" w:eastAsia="Times New Roman" w:hAnsi="Cambria" w:cs="Times New Roman"/>
          <w:b/>
          <w:bCs/>
          <w:noProof/>
          <w:sz w:val="26"/>
          <w:szCs w:val="26"/>
          <w:lang w:eastAsia="el-GR"/>
        </w:rPr>
        <w:drawing>
          <wp:inline distT="0" distB="0" distL="0" distR="0" wp14:anchorId="1A76A0D3" wp14:editId="540479FF">
            <wp:extent cx="1076325" cy="1047750"/>
            <wp:effectExtent l="0" t="0" r="9525" b="0"/>
            <wp:docPr id="1" name="Εικόνα 1" descr="LOGO ELGO KARET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LGO KARETS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E8F" w:rsidRPr="00E42B6B">
        <w:rPr>
          <w:rFonts w:ascii="Cambria" w:eastAsia="Times New Roman" w:hAnsi="Cambria" w:cs="Times New Roman"/>
          <w:bCs/>
          <w:noProof/>
          <w:lang w:eastAsia="el-GR"/>
        </w:rPr>
        <w:t xml:space="preserve">                                                                                                               </w:t>
      </w:r>
    </w:p>
    <w:p w14:paraId="43A1B9D0" w14:textId="77777777" w:rsidR="00640D0C" w:rsidRPr="00640D0C" w:rsidRDefault="00640D0C" w:rsidP="00532B4F">
      <w:pPr>
        <w:shd w:val="clear" w:color="auto" w:fill="669900"/>
        <w:tabs>
          <w:tab w:val="left" w:pos="2280"/>
          <w:tab w:val="left" w:pos="43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0D0C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640D0C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14:paraId="6DCD6852" w14:textId="3240EA13" w:rsidR="005F5959" w:rsidRDefault="005A10D7" w:rsidP="009861E5">
      <w:pPr>
        <w:suppressAutoHyphens/>
        <w:spacing w:after="0" w:line="360" w:lineRule="auto"/>
        <w:ind w:firstLine="397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Cambria" w:eastAsia="Times New Roman" w:hAnsi="Cambria" w:cs="Times New Roman"/>
          <w:bCs/>
          <w:noProof/>
          <w:sz w:val="24"/>
          <w:szCs w:val="24"/>
          <w:lang w:eastAsia="el-GR"/>
        </w:rPr>
        <w:t xml:space="preserve">                                                                                                                    </w:t>
      </w:r>
      <w:r w:rsidR="0003413E">
        <w:rPr>
          <w:rFonts w:ascii="Cambria" w:eastAsia="Times New Roman" w:hAnsi="Cambria" w:cs="Times New Roman"/>
          <w:bCs/>
          <w:noProof/>
          <w:sz w:val="24"/>
          <w:szCs w:val="24"/>
          <w:lang w:eastAsia="el-GR"/>
        </w:rPr>
        <w:t>27.08</w:t>
      </w:r>
      <w:r w:rsidRPr="004C06B3">
        <w:rPr>
          <w:rFonts w:ascii="Cambria" w:eastAsia="Times New Roman" w:hAnsi="Cambria" w:cs="Times New Roman"/>
          <w:bCs/>
          <w:noProof/>
          <w:sz w:val="24"/>
          <w:szCs w:val="24"/>
          <w:lang w:eastAsia="el-GR"/>
        </w:rPr>
        <w:t>.2021</w:t>
      </w:r>
      <w:r w:rsidR="00640D0C" w:rsidRPr="00640D0C">
        <w:rPr>
          <w:rFonts w:ascii="Tahoma" w:eastAsia="Times New Roman" w:hAnsi="Tahoma" w:cs="Tahoma"/>
          <w:b/>
          <w:sz w:val="28"/>
          <w:szCs w:val="28"/>
          <w:lang w:eastAsia="el-GR"/>
        </w:rPr>
        <w:br/>
      </w:r>
    </w:p>
    <w:p w14:paraId="112C48B4" w14:textId="77777777" w:rsidR="009C718C" w:rsidRDefault="009C718C" w:rsidP="009861E5">
      <w:pPr>
        <w:suppressAutoHyphens/>
        <w:spacing w:after="0" w:line="360" w:lineRule="auto"/>
        <w:ind w:firstLine="397"/>
        <w:jc w:val="center"/>
        <w:rPr>
          <w:rFonts w:ascii="Tahoma" w:hAnsi="Tahoma" w:cs="Tahoma"/>
          <w:b/>
          <w:sz w:val="28"/>
          <w:szCs w:val="28"/>
        </w:rPr>
      </w:pPr>
    </w:p>
    <w:p w14:paraId="4AE6B235" w14:textId="16A9F518" w:rsidR="00E42B6B" w:rsidRDefault="00E42B6B" w:rsidP="009861E5">
      <w:pPr>
        <w:suppressAutoHyphens/>
        <w:spacing w:after="0" w:line="360" w:lineRule="auto"/>
        <w:ind w:firstLine="397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ΔΕΛΤΙΟ ΤΥΠΟΥ</w:t>
      </w:r>
    </w:p>
    <w:p w14:paraId="3DBEA6F5" w14:textId="447874DF" w:rsidR="0003413E" w:rsidRDefault="0003413E" w:rsidP="0003413E">
      <w:pPr>
        <w:spacing w:line="360" w:lineRule="auto"/>
        <w:rPr>
          <w:rFonts w:eastAsia="Times New Roman" w:cstheme="minorHAnsi"/>
          <w:bCs/>
          <w:sz w:val="24"/>
          <w:szCs w:val="20"/>
        </w:rPr>
      </w:pPr>
    </w:p>
    <w:p w14:paraId="5C2871FE" w14:textId="77777777" w:rsidR="009C718C" w:rsidRDefault="009C718C" w:rsidP="0003413E">
      <w:pPr>
        <w:spacing w:line="360" w:lineRule="auto"/>
        <w:rPr>
          <w:rFonts w:eastAsia="Times New Roman" w:cstheme="minorHAnsi"/>
          <w:bCs/>
          <w:sz w:val="24"/>
          <w:szCs w:val="20"/>
        </w:rPr>
      </w:pPr>
    </w:p>
    <w:p w14:paraId="3A9DAA69" w14:textId="5EC38FCA" w:rsidR="0003413E" w:rsidRDefault="0003413E" w:rsidP="009C718C">
      <w:pPr>
        <w:spacing w:line="360" w:lineRule="auto"/>
        <w:jc w:val="both"/>
        <w:rPr>
          <w:rFonts w:eastAsia="Times New Roman" w:cstheme="minorHAnsi"/>
          <w:bCs/>
          <w:sz w:val="24"/>
          <w:szCs w:val="20"/>
        </w:rPr>
      </w:pPr>
      <w:r>
        <w:rPr>
          <w:rFonts w:eastAsia="Times New Roman" w:cstheme="minorHAnsi"/>
          <w:bCs/>
          <w:sz w:val="24"/>
          <w:szCs w:val="20"/>
        </w:rPr>
        <w:t>Σ</w:t>
      </w:r>
      <w:r w:rsidRPr="0003413E">
        <w:rPr>
          <w:rFonts w:eastAsia="Times New Roman" w:cstheme="minorHAnsi"/>
          <w:bCs/>
          <w:sz w:val="24"/>
          <w:szCs w:val="20"/>
        </w:rPr>
        <w:t>υνάντηση</w:t>
      </w:r>
      <w:r>
        <w:rPr>
          <w:rFonts w:eastAsia="Times New Roman" w:cstheme="minorHAnsi"/>
          <w:bCs/>
          <w:sz w:val="24"/>
          <w:szCs w:val="20"/>
        </w:rPr>
        <w:t xml:space="preserve"> με </w:t>
      </w:r>
      <w:r w:rsidR="004869D4">
        <w:rPr>
          <w:rFonts w:eastAsia="Times New Roman" w:cstheme="minorHAnsi"/>
          <w:bCs/>
          <w:sz w:val="24"/>
          <w:szCs w:val="20"/>
        </w:rPr>
        <w:t xml:space="preserve">τα </w:t>
      </w:r>
      <w:r>
        <w:rPr>
          <w:rFonts w:eastAsia="Times New Roman" w:cstheme="minorHAnsi"/>
          <w:bCs/>
          <w:sz w:val="24"/>
          <w:szCs w:val="20"/>
        </w:rPr>
        <w:t>μέλη του Διοικητικού Συμβουλίου</w:t>
      </w:r>
      <w:r w:rsidRPr="0003413E">
        <w:rPr>
          <w:rFonts w:eastAsia="Times New Roman" w:cstheme="minorHAnsi"/>
          <w:bCs/>
          <w:sz w:val="24"/>
          <w:szCs w:val="20"/>
        </w:rPr>
        <w:t xml:space="preserve"> της Νέας Ομοσπονδίας </w:t>
      </w:r>
      <w:proofErr w:type="spellStart"/>
      <w:r w:rsidRPr="0003413E">
        <w:rPr>
          <w:rFonts w:eastAsia="Times New Roman" w:cstheme="minorHAnsi"/>
          <w:bCs/>
          <w:sz w:val="24"/>
          <w:szCs w:val="20"/>
        </w:rPr>
        <w:t>Χοιροτροφικών</w:t>
      </w:r>
      <w:proofErr w:type="spellEnd"/>
      <w:r w:rsidRPr="0003413E">
        <w:rPr>
          <w:rFonts w:eastAsia="Times New Roman" w:cstheme="minorHAnsi"/>
          <w:bCs/>
          <w:sz w:val="24"/>
          <w:szCs w:val="20"/>
        </w:rPr>
        <w:t xml:space="preserve"> Συλλόγων Ελλάδος</w:t>
      </w:r>
      <w:r w:rsidR="004869D4">
        <w:rPr>
          <w:rFonts w:eastAsia="Times New Roman" w:cstheme="minorHAnsi"/>
          <w:bCs/>
          <w:sz w:val="24"/>
          <w:szCs w:val="20"/>
        </w:rPr>
        <w:t>,</w:t>
      </w:r>
      <w:r>
        <w:rPr>
          <w:rFonts w:eastAsia="Times New Roman" w:cstheme="minorHAnsi"/>
          <w:bCs/>
          <w:sz w:val="24"/>
          <w:szCs w:val="20"/>
        </w:rPr>
        <w:t xml:space="preserve"> είχε σήμερα η Διοίκηση του ΕΛΓΟ – ΔΗΜΗΤΡΑ στα γραφεία της Κεντρικής Υπηρεσίας στην Αθήνα.</w:t>
      </w:r>
      <w:r w:rsidRPr="0003413E">
        <w:rPr>
          <w:rFonts w:eastAsia="Times New Roman" w:cstheme="minorHAnsi"/>
          <w:bCs/>
          <w:sz w:val="24"/>
          <w:szCs w:val="20"/>
        </w:rPr>
        <w:t xml:space="preserve"> </w:t>
      </w:r>
    </w:p>
    <w:p w14:paraId="6E9E626E" w14:textId="57EB808C" w:rsidR="00677722" w:rsidRDefault="00677722" w:rsidP="009C718C">
      <w:pPr>
        <w:spacing w:line="360" w:lineRule="auto"/>
        <w:jc w:val="both"/>
        <w:rPr>
          <w:rFonts w:eastAsia="Times New Roman" w:cstheme="minorHAnsi"/>
          <w:bCs/>
          <w:sz w:val="24"/>
          <w:szCs w:val="20"/>
        </w:rPr>
      </w:pPr>
      <w:r>
        <w:rPr>
          <w:rFonts w:eastAsia="Times New Roman" w:cstheme="minorHAnsi"/>
          <w:bCs/>
          <w:sz w:val="24"/>
          <w:szCs w:val="20"/>
        </w:rPr>
        <w:t xml:space="preserve">Κατά τη διάρκεια της </w:t>
      </w:r>
      <w:r w:rsidR="0003413E" w:rsidRPr="0003413E">
        <w:rPr>
          <w:rFonts w:eastAsia="Times New Roman" w:cstheme="minorHAnsi"/>
          <w:bCs/>
          <w:sz w:val="24"/>
          <w:szCs w:val="20"/>
        </w:rPr>
        <w:t xml:space="preserve"> συνάντηση</w:t>
      </w:r>
      <w:r>
        <w:rPr>
          <w:rFonts w:eastAsia="Times New Roman" w:cstheme="minorHAnsi"/>
          <w:bCs/>
          <w:sz w:val="24"/>
          <w:szCs w:val="20"/>
        </w:rPr>
        <w:t>ς</w:t>
      </w:r>
      <w:r w:rsidR="009C718C">
        <w:rPr>
          <w:rFonts w:eastAsia="Times New Roman" w:cstheme="minorHAnsi"/>
          <w:bCs/>
          <w:sz w:val="24"/>
          <w:szCs w:val="20"/>
        </w:rPr>
        <w:t>,</w:t>
      </w:r>
      <w:r>
        <w:rPr>
          <w:rFonts w:eastAsia="Times New Roman" w:cstheme="minorHAnsi"/>
          <w:bCs/>
          <w:sz w:val="24"/>
          <w:szCs w:val="20"/>
        </w:rPr>
        <w:t xml:space="preserve"> </w:t>
      </w:r>
      <w:r w:rsidR="0003413E" w:rsidRPr="0003413E">
        <w:rPr>
          <w:rFonts w:eastAsia="Times New Roman" w:cstheme="minorHAnsi"/>
          <w:bCs/>
          <w:sz w:val="24"/>
          <w:szCs w:val="20"/>
        </w:rPr>
        <w:t xml:space="preserve"> </w:t>
      </w:r>
      <w:r>
        <w:rPr>
          <w:rFonts w:eastAsia="Times New Roman" w:cstheme="minorHAnsi"/>
          <w:bCs/>
          <w:sz w:val="24"/>
          <w:szCs w:val="20"/>
        </w:rPr>
        <w:t xml:space="preserve">που διήρκεσε για περίπου δύο ώρες </w:t>
      </w:r>
      <w:r w:rsidR="0003413E" w:rsidRPr="0003413E">
        <w:rPr>
          <w:rFonts w:eastAsia="Times New Roman" w:cstheme="minorHAnsi"/>
          <w:bCs/>
          <w:sz w:val="24"/>
          <w:szCs w:val="20"/>
        </w:rPr>
        <w:t>συζητήθηκαν ποικίλα θέματα</w:t>
      </w:r>
      <w:r>
        <w:rPr>
          <w:rFonts w:eastAsia="Times New Roman" w:cstheme="minorHAnsi"/>
          <w:bCs/>
          <w:sz w:val="24"/>
          <w:szCs w:val="20"/>
        </w:rPr>
        <w:t xml:space="preserve">, </w:t>
      </w:r>
      <w:r w:rsidR="0003413E" w:rsidRPr="0003413E">
        <w:rPr>
          <w:rFonts w:eastAsia="Times New Roman" w:cstheme="minorHAnsi"/>
          <w:bCs/>
          <w:sz w:val="24"/>
          <w:szCs w:val="20"/>
        </w:rPr>
        <w:t xml:space="preserve"> που αφορούν τον κλάδο </w:t>
      </w:r>
      <w:r>
        <w:rPr>
          <w:rFonts w:eastAsia="Times New Roman" w:cstheme="minorHAnsi"/>
          <w:bCs/>
          <w:sz w:val="24"/>
          <w:szCs w:val="20"/>
        </w:rPr>
        <w:t>της χοιροτροφίας.</w:t>
      </w:r>
    </w:p>
    <w:p w14:paraId="48F9DF31" w14:textId="13DF5F22" w:rsidR="00677722" w:rsidRDefault="00677722" w:rsidP="009C718C">
      <w:pPr>
        <w:spacing w:line="360" w:lineRule="auto"/>
        <w:jc w:val="both"/>
        <w:rPr>
          <w:rFonts w:eastAsia="Times New Roman" w:cstheme="minorHAnsi"/>
          <w:bCs/>
          <w:sz w:val="24"/>
          <w:szCs w:val="20"/>
        </w:rPr>
      </w:pPr>
      <w:r>
        <w:rPr>
          <w:rFonts w:eastAsia="Times New Roman" w:cstheme="minorHAnsi"/>
          <w:bCs/>
          <w:sz w:val="24"/>
          <w:szCs w:val="20"/>
        </w:rPr>
        <w:t xml:space="preserve"> </w:t>
      </w:r>
      <w:r w:rsidR="009C718C">
        <w:rPr>
          <w:rFonts w:eastAsia="Times New Roman" w:cstheme="minorHAnsi"/>
          <w:bCs/>
          <w:sz w:val="24"/>
          <w:szCs w:val="20"/>
        </w:rPr>
        <w:t>Απ</w:t>
      </w:r>
      <w:r w:rsidR="0003413E" w:rsidRPr="0003413E">
        <w:rPr>
          <w:rFonts w:eastAsia="Times New Roman" w:cstheme="minorHAnsi"/>
          <w:bCs/>
          <w:sz w:val="24"/>
          <w:szCs w:val="20"/>
        </w:rPr>
        <w:t xml:space="preserve">οφασίστηκε να προταθεί από κοινού στην ηγεσία του ΥπΑΑΤ αφενός η </w:t>
      </w:r>
      <w:r w:rsidR="004869D4">
        <w:rPr>
          <w:rFonts w:eastAsia="Times New Roman" w:cstheme="minorHAnsi"/>
          <w:bCs/>
          <w:sz w:val="24"/>
          <w:szCs w:val="20"/>
        </w:rPr>
        <w:t xml:space="preserve">άμεση </w:t>
      </w:r>
      <w:r w:rsidR="0003413E" w:rsidRPr="0003413E">
        <w:rPr>
          <w:rFonts w:eastAsia="Times New Roman" w:cstheme="minorHAnsi"/>
          <w:bCs/>
          <w:sz w:val="24"/>
          <w:szCs w:val="20"/>
        </w:rPr>
        <w:t xml:space="preserve">θεσμοθέτηση της ηλεκτρονικής άδειας διακίνησης των χοίρων και αφετέρου η αλλαγή και </w:t>
      </w:r>
      <w:proofErr w:type="spellStart"/>
      <w:r w:rsidR="0003413E" w:rsidRPr="0003413E">
        <w:rPr>
          <w:rFonts w:eastAsia="Times New Roman" w:cstheme="minorHAnsi"/>
          <w:bCs/>
          <w:sz w:val="24"/>
          <w:szCs w:val="20"/>
        </w:rPr>
        <w:t>αυστηροποίηση</w:t>
      </w:r>
      <w:proofErr w:type="spellEnd"/>
      <w:r w:rsidR="0003413E" w:rsidRPr="0003413E">
        <w:rPr>
          <w:rFonts w:eastAsia="Times New Roman" w:cstheme="minorHAnsi"/>
          <w:bCs/>
          <w:sz w:val="24"/>
          <w:szCs w:val="20"/>
        </w:rPr>
        <w:t xml:space="preserve"> του κυρωτικού πλαισίου</w:t>
      </w:r>
      <w:r w:rsidR="004869D4">
        <w:rPr>
          <w:rFonts w:eastAsia="Times New Roman" w:cstheme="minorHAnsi"/>
          <w:bCs/>
          <w:sz w:val="24"/>
          <w:szCs w:val="20"/>
        </w:rPr>
        <w:t>,</w:t>
      </w:r>
      <w:r w:rsidR="0003413E" w:rsidRPr="0003413E">
        <w:rPr>
          <w:rFonts w:eastAsia="Times New Roman" w:cstheme="minorHAnsi"/>
          <w:bCs/>
          <w:sz w:val="24"/>
          <w:szCs w:val="20"/>
        </w:rPr>
        <w:t xml:space="preserve"> που διέπει όλα τα στάδια παραγωγής και εμπορίας τ</w:t>
      </w:r>
      <w:r>
        <w:rPr>
          <w:rFonts w:eastAsia="Times New Roman" w:cstheme="minorHAnsi"/>
          <w:bCs/>
          <w:sz w:val="24"/>
          <w:szCs w:val="20"/>
        </w:rPr>
        <w:t xml:space="preserve">ων χοιρινών στην Ελλάδα. </w:t>
      </w:r>
    </w:p>
    <w:p w14:paraId="7DE772D5" w14:textId="171F05B8" w:rsidR="0003413E" w:rsidRPr="0003413E" w:rsidRDefault="00677722" w:rsidP="009C718C">
      <w:pPr>
        <w:spacing w:line="360" w:lineRule="auto"/>
        <w:jc w:val="both"/>
        <w:rPr>
          <w:rFonts w:eastAsia="Times New Roman" w:cstheme="minorHAnsi"/>
          <w:bCs/>
          <w:sz w:val="24"/>
          <w:szCs w:val="20"/>
        </w:rPr>
      </w:pPr>
      <w:r>
        <w:rPr>
          <w:rFonts w:eastAsia="Times New Roman" w:cstheme="minorHAnsi"/>
          <w:bCs/>
          <w:sz w:val="24"/>
          <w:szCs w:val="20"/>
        </w:rPr>
        <w:t xml:space="preserve">Τέλος, η Διοίκηση του ΕΛΓΟ- ΔΗΜΗΤΡΑ δεσμεύτηκε </w:t>
      </w:r>
      <w:r w:rsidR="00E15C40">
        <w:rPr>
          <w:rFonts w:eastAsia="Times New Roman" w:cstheme="minorHAnsi"/>
          <w:bCs/>
          <w:sz w:val="24"/>
          <w:szCs w:val="20"/>
        </w:rPr>
        <w:t xml:space="preserve">να προβεί στην </w:t>
      </w:r>
      <w:bookmarkStart w:id="0" w:name="_GoBack"/>
      <w:bookmarkEnd w:id="0"/>
      <w:r>
        <w:rPr>
          <w:rFonts w:eastAsia="Times New Roman" w:cstheme="minorHAnsi"/>
          <w:bCs/>
          <w:sz w:val="24"/>
          <w:szCs w:val="20"/>
        </w:rPr>
        <w:t xml:space="preserve">περαιτέρω </w:t>
      </w:r>
      <w:r w:rsidRPr="0003413E">
        <w:rPr>
          <w:rFonts w:eastAsia="Times New Roman" w:cstheme="minorHAnsi"/>
          <w:bCs/>
          <w:sz w:val="24"/>
          <w:szCs w:val="20"/>
        </w:rPr>
        <w:t>εντατικοποίηση</w:t>
      </w:r>
      <w:r w:rsidR="004869D4">
        <w:rPr>
          <w:rFonts w:eastAsia="Times New Roman" w:cstheme="minorHAnsi"/>
          <w:bCs/>
          <w:sz w:val="24"/>
          <w:szCs w:val="20"/>
        </w:rPr>
        <w:t xml:space="preserve"> των ελέγχων, που θα καλύπτουν  όλα</w:t>
      </w:r>
      <w:r w:rsidR="0003413E" w:rsidRPr="0003413E">
        <w:rPr>
          <w:rFonts w:eastAsia="Times New Roman" w:cstheme="minorHAnsi"/>
          <w:bCs/>
          <w:sz w:val="24"/>
          <w:szCs w:val="20"/>
        </w:rPr>
        <w:t xml:space="preserve"> τα στάδια της παραγωγής</w:t>
      </w:r>
      <w:r w:rsidR="004869D4">
        <w:rPr>
          <w:rFonts w:eastAsia="Times New Roman" w:cstheme="minorHAnsi"/>
          <w:bCs/>
          <w:sz w:val="24"/>
          <w:szCs w:val="20"/>
        </w:rPr>
        <w:t xml:space="preserve">, </w:t>
      </w:r>
      <w:r w:rsidR="0003413E" w:rsidRPr="0003413E">
        <w:rPr>
          <w:rFonts w:eastAsia="Times New Roman" w:cstheme="minorHAnsi"/>
          <w:bCs/>
          <w:sz w:val="24"/>
          <w:szCs w:val="20"/>
        </w:rPr>
        <w:t xml:space="preserve"> με βασικό στόχο την πάταξη του φαινομένου των ελληνοποιήσεων.  </w:t>
      </w:r>
    </w:p>
    <w:p w14:paraId="4D9A8EE4" w14:textId="77777777" w:rsidR="0003413E" w:rsidRDefault="0003413E" w:rsidP="009C718C">
      <w:pPr>
        <w:pStyle w:val="yiv7160631490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bCs/>
          <w:szCs w:val="20"/>
          <w:lang w:eastAsia="en-US"/>
        </w:rPr>
      </w:pPr>
    </w:p>
    <w:sectPr w:rsidR="0003413E" w:rsidSect="00CB0BAA">
      <w:footerReference w:type="default" r:id="rId9"/>
      <w:pgSz w:w="11906" w:h="16838"/>
      <w:pgMar w:top="426" w:right="1800" w:bottom="1440" w:left="180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47FCE" w14:textId="77777777" w:rsidR="00A86C4C" w:rsidRDefault="00A86C4C" w:rsidP="00F159B6">
      <w:pPr>
        <w:spacing w:after="0" w:line="240" w:lineRule="auto"/>
      </w:pPr>
      <w:r>
        <w:separator/>
      </w:r>
    </w:p>
  </w:endnote>
  <w:endnote w:type="continuationSeparator" w:id="0">
    <w:p w14:paraId="02EE9718" w14:textId="77777777" w:rsidR="00A86C4C" w:rsidRDefault="00A86C4C" w:rsidP="00F1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84B5" w14:textId="62B0B793" w:rsidR="00F159B6" w:rsidRPr="00F159B6" w:rsidRDefault="00F159B6" w:rsidP="00F159B6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x-none" w:eastAsia="x-none"/>
      </w:rPr>
    </w:pPr>
    <w:r w:rsidRPr="00F159B6">
      <w:rPr>
        <w:rFonts w:ascii="Times New Roman" w:eastAsia="Times New Roman" w:hAnsi="Times New Roman" w:cs="Times New Roman"/>
        <w:b/>
        <w:i/>
        <w:color w:val="385623"/>
        <w:spacing w:val="6"/>
        <w:sz w:val="20"/>
        <w:szCs w:val="20"/>
        <w:lang w:val="x-none" w:eastAsia="x-none"/>
      </w:rPr>
      <w:t>Κουρτίδο</w:t>
    </w:r>
    <w:r w:rsidR="00C949A0">
      <w:rPr>
        <w:rFonts w:ascii="Times New Roman" w:eastAsia="Times New Roman" w:hAnsi="Times New Roman" w:cs="Times New Roman"/>
        <w:b/>
        <w:i/>
        <w:color w:val="385623"/>
        <w:spacing w:val="6"/>
        <w:sz w:val="20"/>
        <w:szCs w:val="20"/>
        <w:lang w:val="x-none" w:eastAsia="x-none"/>
      </w:rPr>
      <w:t>υ 56-58 &amp; Νιρβάνα, 111 45 Αθήνα</w:t>
    </w:r>
    <w:r w:rsidRPr="00F159B6">
      <w:rPr>
        <w:rFonts w:ascii="Times New Roman" w:eastAsia="Times New Roman" w:hAnsi="Times New Roman" w:cs="Times New Roman"/>
        <w:b/>
        <w:i/>
        <w:color w:val="385623"/>
        <w:spacing w:val="6"/>
        <w:sz w:val="20"/>
        <w:szCs w:val="20"/>
        <w:lang w:val="x-none" w:eastAsia="x-none"/>
      </w:rPr>
      <w:t xml:space="preserve"> </w:t>
    </w:r>
    <w:r w:rsidRPr="00F159B6">
      <w:rPr>
        <w:rFonts w:ascii="Times New Roman" w:eastAsia="Times New Roman" w:hAnsi="Times New Roman" w:cs="Times New Roman"/>
        <w:b/>
        <w:i/>
        <w:color w:val="385623"/>
        <w:spacing w:val="6"/>
        <w:sz w:val="20"/>
        <w:szCs w:val="20"/>
        <w:lang w:val="x-none" w:eastAsia="x-none"/>
      </w:rPr>
      <w:sym w:font="Wingdings" w:char="F028"/>
    </w:r>
    <w:r w:rsidR="00CF3A55">
      <w:rPr>
        <w:rFonts w:ascii="Times New Roman" w:eastAsia="Times New Roman" w:hAnsi="Times New Roman" w:cs="Times New Roman"/>
        <w:b/>
        <w:i/>
        <w:color w:val="385623"/>
        <w:spacing w:val="6"/>
        <w:sz w:val="20"/>
        <w:szCs w:val="20"/>
        <w:lang w:val="x-none" w:eastAsia="x-none"/>
      </w:rPr>
      <w:t xml:space="preserve">  210</w:t>
    </w:r>
    <w:r w:rsidRPr="00F159B6">
      <w:rPr>
        <w:rFonts w:ascii="Times New Roman" w:eastAsia="Times New Roman" w:hAnsi="Times New Roman" w:cs="Times New Roman"/>
        <w:b/>
        <w:i/>
        <w:color w:val="385623"/>
        <w:spacing w:val="6"/>
        <w:sz w:val="20"/>
        <w:szCs w:val="20"/>
        <w:lang w:val="x-none" w:eastAsia="x-none"/>
      </w:rPr>
      <w:t xml:space="preserve"> 83.92.0</w:t>
    </w:r>
    <w:r w:rsidRPr="00F159B6">
      <w:rPr>
        <w:rFonts w:ascii="Times New Roman" w:eastAsia="Times New Roman" w:hAnsi="Times New Roman" w:cs="Times New Roman"/>
        <w:b/>
        <w:i/>
        <w:color w:val="385623"/>
        <w:spacing w:val="6"/>
        <w:sz w:val="20"/>
        <w:szCs w:val="20"/>
        <w:lang w:val="en-US" w:eastAsia="x-none"/>
      </w:rPr>
      <w:t>24</w:t>
    </w:r>
  </w:p>
  <w:p w14:paraId="7972EF03" w14:textId="77777777" w:rsidR="00F159B6" w:rsidRDefault="00F159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AADF" w14:textId="77777777" w:rsidR="00A86C4C" w:rsidRDefault="00A86C4C" w:rsidP="00F159B6">
      <w:pPr>
        <w:spacing w:after="0" w:line="240" w:lineRule="auto"/>
      </w:pPr>
      <w:r>
        <w:separator/>
      </w:r>
    </w:p>
  </w:footnote>
  <w:footnote w:type="continuationSeparator" w:id="0">
    <w:p w14:paraId="4668FCE7" w14:textId="77777777" w:rsidR="00A86C4C" w:rsidRDefault="00A86C4C" w:rsidP="00F1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DBE"/>
    <w:multiLevelType w:val="hybridMultilevel"/>
    <w:tmpl w:val="047683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0954"/>
    <w:multiLevelType w:val="multilevel"/>
    <w:tmpl w:val="0044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BA6574"/>
    <w:multiLevelType w:val="multilevel"/>
    <w:tmpl w:val="B27E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54BF2"/>
    <w:multiLevelType w:val="multilevel"/>
    <w:tmpl w:val="AEA2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C56F6A"/>
    <w:multiLevelType w:val="multilevel"/>
    <w:tmpl w:val="D3D052BA"/>
    <w:lvl w:ilvl="0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5" w15:restartNumberingAfterBreak="0">
    <w:nsid w:val="5C7966DB"/>
    <w:multiLevelType w:val="hybridMultilevel"/>
    <w:tmpl w:val="4A7844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74154"/>
    <w:multiLevelType w:val="multilevel"/>
    <w:tmpl w:val="5D974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0C"/>
    <w:rsid w:val="00006FE3"/>
    <w:rsid w:val="000101D0"/>
    <w:rsid w:val="0002576A"/>
    <w:rsid w:val="0003306E"/>
    <w:rsid w:val="0003413E"/>
    <w:rsid w:val="00041054"/>
    <w:rsid w:val="00045B29"/>
    <w:rsid w:val="000472A7"/>
    <w:rsid w:val="00051AC1"/>
    <w:rsid w:val="00092A6E"/>
    <w:rsid w:val="000A05F5"/>
    <w:rsid w:val="000A2568"/>
    <w:rsid w:val="000D444D"/>
    <w:rsid w:val="00107BD4"/>
    <w:rsid w:val="00140D56"/>
    <w:rsid w:val="00147B22"/>
    <w:rsid w:val="00155F2A"/>
    <w:rsid w:val="00166C23"/>
    <w:rsid w:val="001720EE"/>
    <w:rsid w:val="00174E0A"/>
    <w:rsid w:val="00195194"/>
    <w:rsid w:val="001C3AF8"/>
    <w:rsid w:val="001D4869"/>
    <w:rsid w:val="001E4DC7"/>
    <w:rsid w:val="002069F9"/>
    <w:rsid w:val="0021071E"/>
    <w:rsid w:val="00260D48"/>
    <w:rsid w:val="00271530"/>
    <w:rsid w:val="00280F02"/>
    <w:rsid w:val="002C3E13"/>
    <w:rsid w:val="0031598F"/>
    <w:rsid w:val="0035325E"/>
    <w:rsid w:val="00375A88"/>
    <w:rsid w:val="003841B0"/>
    <w:rsid w:val="003973BE"/>
    <w:rsid w:val="003A11AD"/>
    <w:rsid w:val="003B288E"/>
    <w:rsid w:val="003D4AA7"/>
    <w:rsid w:val="00434BAA"/>
    <w:rsid w:val="00436AF1"/>
    <w:rsid w:val="004869D4"/>
    <w:rsid w:val="00492E9E"/>
    <w:rsid w:val="004A0B1C"/>
    <w:rsid w:val="004A30FA"/>
    <w:rsid w:val="004A39B1"/>
    <w:rsid w:val="004B4881"/>
    <w:rsid w:val="004C06B3"/>
    <w:rsid w:val="004D0873"/>
    <w:rsid w:val="004D700E"/>
    <w:rsid w:val="0051649B"/>
    <w:rsid w:val="005272E0"/>
    <w:rsid w:val="00530891"/>
    <w:rsid w:val="00532B4F"/>
    <w:rsid w:val="005475E4"/>
    <w:rsid w:val="005512AF"/>
    <w:rsid w:val="0057279D"/>
    <w:rsid w:val="005A10D7"/>
    <w:rsid w:val="005C382E"/>
    <w:rsid w:val="005C3C01"/>
    <w:rsid w:val="005D4857"/>
    <w:rsid w:val="005F5959"/>
    <w:rsid w:val="00615E26"/>
    <w:rsid w:val="00617F63"/>
    <w:rsid w:val="00623CEC"/>
    <w:rsid w:val="006264B3"/>
    <w:rsid w:val="00640D0C"/>
    <w:rsid w:val="00644B3C"/>
    <w:rsid w:val="00675D32"/>
    <w:rsid w:val="00677722"/>
    <w:rsid w:val="0068111E"/>
    <w:rsid w:val="006951A7"/>
    <w:rsid w:val="00695F25"/>
    <w:rsid w:val="006A427E"/>
    <w:rsid w:val="006C3099"/>
    <w:rsid w:val="006F6D7A"/>
    <w:rsid w:val="00722EE0"/>
    <w:rsid w:val="00770057"/>
    <w:rsid w:val="0078249B"/>
    <w:rsid w:val="007E513E"/>
    <w:rsid w:val="008420BB"/>
    <w:rsid w:val="00866F28"/>
    <w:rsid w:val="008974B7"/>
    <w:rsid w:val="008A3393"/>
    <w:rsid w:val="008B32E4"/>
    <w:rsid w:val="008D7866"/>
    <w:rsid w:val="008E0B6C"/>
    <w:rsid w:val="008F0DB9"/>
    <w:rsid w:val="0094484D"/>
    <w:rsid w:val="009861E5"/>
    <w:rsid w:val="00997CD3"/>
    <w:rsid w:val="009A3AD9"/>
    <w:rsid w:val="009B0DD8"/>
    <w:rsid w:val="009B1928"/>
    <w:rsid w:val="009B7691"/>
    <w:rsid w:val="009C1BD2"/>
    <w:rsid w:val="009C718C"/>
    <w:rsid w:val="009D4A82"/>
    <w:rsid w:val="009E452B"/>
    <w:rsid w:val="009F49C3"/>
    <w:rsid w:val="00A22A3E"/>
    <w:rsid w:val="00A449FD"/>
    <w:rsid w:val="00A44E8F"/>
    <w:rsid w:val="00A548C3"/>
    <w:rsid w:val="00A843B9"/>
    <w:rsid w:val="00A86C4C"/>
    <w:rsid w:val="00A91326"/>
    <w:rsid w:val="00AA0469"/>
    <w:rsid w:val="00AB6DFA"/>
    <w:rsid w:val="00AD1B76"/>
    <w:rsid w:val="00AE5255"/>
    <w:rsid w:val="00B04E45"/>
    <w:rsid w:val="00B05A8E"/>
    <w:rsid w:val="00B16815"/>
    <w:rsid w:val="00B22D3D"/>
    <w:rsid w:val="00B4645E"/>
    <w:rsid w:val="00B47EEB"/>
    <w:rsid w:val="00B519F0"/>
    <w:rsid w:val="00B62137"/>
    <w:rsid w:val="00B6228F"/>
    <w:rsid w:val="00B67B78"/>
    <w:rsid w:val="00B80D16"/>
    <w:rsid w:val="00B93900"/>
    <w:rsid w:val="00BA55EE"/>
    <w:rsid w:val="00BB192C"/>
    <w:rsid w:val="00BC027C"/>
    <w:rsid w:val="00BF7A0D"/>
    <w:rsid w:val="00C31C57"/>
    <w:rsid w:val="00C40401"/>
    <w:rsid w:val="00C655F2"/>
    <w:rsid w:val="00C91B25"/>
    <w:rsid w:val="00C949A0"/>
    <w:rsid w:val="00CB0BAA"/>
    <w:rsid w:val="00CC5EB3"/>
    <w:rsid w:val="00CD4FF8"/>
    <w:rsid w:val="00CE0394"/>
    <w:rsid w:val="00CF3A55"/>
    <w:rsid w:val="00D03249"/>
    <w:rsid w:val="00D11800"/>
    <w:rsid w:val="00D20168"/>
    <w:rsid w:val="00D22B80"/>
    <w:rsid w:val="00D30EBB"/>
    <w:rsid w:val="00D44EB7"/>
    <w:rsid w:val="00D477C9"/>
    <w:rsid w:val="00D83D44"/>
    <w:rsid w:val="00E00C14"/>
    <w:rsid w:val="00E03B93"/>
    <w:rsid w:val="00E07C3F"/>
    <w:rsid w:val="00E15C40"/>
    <w:rsid w:val="00E42B6B"/>
    <w:rsid w:val="00E55EA6"/>
    <w:rsid w:val="00E66319"/>
    <w:rsid w:val="00E66F73"/>
    <w:rsid w:val="00E70EBC"/>
    <w:rsid w:val="00E73E88"/>
    <w:rsid w:val="00EA0A6B"/>
    <w:rsid w:val="00ED376D"/>
    <w:rsid w:val="00F10712"/>
    <w:rsid w:val="00F159B6"/>
    <w:rsid w:val="00F2297E"/>
    <w:rsid w:val="00F26EA7"/>
    <w:rsid w:val="00F31CEE"/>
    <w:rsid w:val="00F41D89"/>
    <w:rsid w:val="00F673A5"/>
    <w:rsid w:val="00F67E7C"/>
    <w:rsid w:val="00F719F4"/>
    <w:rsid w:val="00FB0495"/>
    <w:rsid w:val="00FB6E66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D5B2"/>
  <w15:chartTrackingRefBased/>
  <w15:docId w15:val="{1178C0F3-9491-43CF-92A7-96108628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9"/>
    <w:qFormat/>
    <w:rsid w:val="00F31C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40D0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640D0C"/>
    <w:rPr>
      <w:color w:val="954F72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F15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159B6"/>
  </w:style>
  <w:style w:type="paragraph" w:styleId="a4">
    <w:name w:val="footer"/>
    <w:basedOn w:val="a"/>
    <w:link w:val="Char0"/>
    <w:uiPriority w:val="99"/>
    <w:unhideWhenUsed/>
    <w:rsid w:val="00F15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159B6"/>
  </w:style>
  <w:style w:type="paragraph" w:styleId="a5">
    <w:name w:val="List Paragraph"/>
    <w:basedOn w:val="a"/>
    <w:uiPriority w:val="34"/>
    <w:qFormat/>
    <w:rsid w:val="00E66F7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D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D0873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280F02"/>
    <w:pPr>
      <w:spacing w:after="0" w:line="240" w:lineRule="auto"/>
    </w:pPr>
  </w:style>
  <w:style w:type="paragraph" w:styleId="a8">
    <w:name w:val="Body Text"/>
    <w:basedOn w:val="a"/>
    <w:link w:val="Char2"/>
    <w:rsid w:val="009B19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2">
    <w:name w:val="Σώμα κειμένου Char"/>
    <w:basedOn w:val="a0"/>
    <w:link w:val="a8"/>
    <w:rsid w:val="009B19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Char">
    <w:name w:val="Επικεφαλίδα 5 Char"/>
    <w:basedOn w:val="a0"/>
    <w:link w:val="5"/>
    <w:uiPriority w:val="9"/>
    <w:rsid w:val="00F31CE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a9">
    <w:name w:val="Strong"/>
    <w:basedOn w:val="a0"/>
    <w:uiPriority w:val="22"/>
    <w:qFormat/>
    <w:rsid w:val="00F31CEE"/>
    <w:rPr>
      <w:b/>
      <w:bCs/>
    </w:rPr>
  </w:style>
  <w:style w:type="character" w:styleId="aa">
    <w:name w:val="Emphasis"/>
    <w:basedOn w:val="a0"/>
    <w:uiPriority w:val="20"/>
    <w:qFormat/>
    <w:rsid w:val="00F31CEE"/>
    <w:rPr>
      <w:i/>
      <w:iCs/>
    </w:rPr>
  </w:style>
  <w:style w:type="table" w:styleId="ab">
    <w:name w:val="Table Grid"/>
    <w:basedOn w:val="a1"/>
    <w:uiPriority w:val="59"/>
    <w:rsid w:val="00F107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160631490">
    <w:name w:val="yiv7160631490"/>
    <w:basedOn w:val="a"/>
    <w:rsid w:val="0009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5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3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6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13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0446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79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397884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378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928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27B03-81E4-4AAB-B8FC-5D7D5128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ΜΑΡΓΑΡΙΤΑ ΚΑΛΑΦΑΤΑΚΗ</dc:creator>
  <cp:keywords/>
  <dc:description/>
  <cp:lastModifiedBy>ΜΑΡΓΑΡΙΤΑ ΚΑΛΑΦΑΤΑΚΗ</cp:lastModifiedBy>
  <cp:revision>8</cp:revision>
  <cp:lastPrinted>2021-08-27T10:55:00Z</cp:lastPrinted>
  <dcterms:created xsi:type="dcterms:W3CDTF">2021-08-27T10:45:00Z</dcterms:created>
  <dcterms:modified xsi:type="dcterms:W3CDTF">2021-08-27T11:00:00Z</dcterms:modified>
</cp:coreProperties>
</file>