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5F9E3F06" w14:textId="202E4A00" w:rsidR="00D41FD6" w:rsidRPr="006B2C94" w:rsidRDefault="00530591">
      <w:pPr>
        <w:pStyle w:val="20"/>
        <w:tabs>
          <w:tab w:val="clear" w:pos="567"/>
          <w:tab w:val="left" w:pos="0"/>
        </w:tabs>
        <w:ind w:left="0" w:firstLine="0"/>
        <w:rPr>
          <w:lang w:val="el-GR"/>
        </w:rPr>
      </w:pPr>
      <w:bookmarkStart w:id="0" w:name="_Toc96953830"/>
      <w:r>
        <w:rPr>
          <w:rFonts w:ascii="Calibri" w:hAnsi="Calibri"/>
          <w:lang w:val="el-GR"/>
        </w:rPr>
        <w:t>ΠΑΡΑΡΤΗΜΑ V</w:t>
      </w:r>
      <w:r w:rsidR="00D41FD6">
        <w:rPr>
          <w:rFonts w:ascii="Calibri" w:hAnsi="Calibri"/>
          <w:lang w:val="el-GR"/>
        </w:rPr>
        <w:t xml:space="preserve"> – </w:t>
      </w:r>
      <w:bookmarkStart w:id="1" w:name="_GoBack"/>
      <w:r w:rsidR="00D41FD6">
        <w:rPr>
          <w:rFonts w:ascii="Calibri" w:hAnsi="Calibri"/>
          <w:lang w:val="el-GR"/>
        </w:rPr>
        <w:t>Υπόδειγμα Οικονομικής Προσφοράς</w:t>
      </w:r>
      <w:bookmarkEnd w:id="0"/>
      <w:r w:rsidR="00D41FD6">
        <w:rPr>
          <w:rFonts w:ascii="Calibri" w:hAnsi="Calibri"/>
          <w:lang w:val="el-GR"/>
        </w:rPr>
        <w:t xml:space="preserve"> </w:t>
      </w:r>
      <w:bookmarkEnd w:id="1"/>
    </w:p>
    <w:p w14:paraId="4A05CBC7" w14:textId="1D250929" w:rsidR="00A3031C" w:rsidRDefault="00A3031C" w:rsidP="00A3031C">
      <w:pPr>
        <w:pStyle w:val="af0"/>
        <w:spacing w:line="480" w:lineRule="auto"/>
        <w:rPr>
          <w:b/>
          <w:bCs/>
          <w:sz w:val="20"/>
          <w:szCs w:val="20"/>
          <w:lang w:val="el-GR"/>
        </w:rPr>
      </w:pPr>
      <w:r>
        <w:rPr>
          <w:b/>
          <w:bCs/>
          <w:sz w:val="20"/>
          <w:szCs w:val="20"/>
          <w:lang w:val="el-GR"/>
        </w:rPr>
        <w:t xml:space="preserve">        ΠΡΟΣ: </w:t>
      </w:r>
      <w:r w:rsidRPr="00A3031C">
        <w:rPr>
          <w:b/>
          <w:bCs/>
          <w:sz w:val="20"/>
          <w:szCs w:val="20"/>
          <w:lang w:val="el-GR"/>
        </w:rPr>
        <w:t>Ελληνικό Γεωργικό Οργανισμό – «Δήμητρα» (ΕΛΓΟ</w:t>
      </w:r>
      <w:r>
        <w:rPr>
          <w:b/>
          <w:bCs/>
          <w:sz w:val="20"/>
          <w:szCs w:val="20"/>
          <w:lang w:val="el-GR"/>
        </w:rPr>
        <w:t>-ΔΗΜΗΤΡΑ</w:t>
      </w:r>
      <w:r w:rsidRPr="00A3031C">
        <w:rPr>
          <w:b/>
          <w:bCs/>
          <w:sz w:val="20"/>
          <w:szCs w:val="20"/>
          <w:lang w:val="el-GR"/>
        </w:rPr>
        <w:t>)</w:t>
      </w:r>
      <w:r w:rsidRPr="009E6267">
        <w:rPr>
          <w:b/>
          <w:bCs/>
          <w:sz w:val="20"/>
          <w:szCs w:val="20"/>
          <w:lang w:val="el-GR"/>
        </w:rPr>
        <w:t>/Ινστιτούτο Αλιευτικής Έρευνας</w:t>
      </w:r>
      <w:r>
        <w:rPr>
          <w:b/>
          <w:bCs/>
          <w:sz w:val="20"/>
          <w:szCs w:val="20"/>
          <w:lang w:val="el-GR"/>
        </w:rPr>
        <w:t>(ΙΝ.ΑΛ.Ε.)</w:t>
      </w:r>
    </w:p>
    <w:p w14:paraId="2A4AF36D" w14:textId="5402203B" w:rsidR="009E6267" w:rsidRPr="009E6267" w:rsidRDefault="009E6267" w:rsidP="009E6267">
      <w:pPr>
        <w:pStyle w:val="af0"/>
        <w:kinsoku w:val="0"/>
        <w:overflowPunct w:val="0"/>
        <w:spacing w:line="275" w:lineRule="auto"/>
        <w:ind w:left="219" w:right="110"/>
        <w:rPr>
          <w:spacing w:val="-1"/>
          <w:lang w:val="el-GR"/>
        </w:rPr>
      </w:pPr>
      <w:r w:rsidRPr="009E6267">
        <w:rPr>
          <w:spacing w:val="-1"/>
          <w:lang w:val="el-GR"/>
        </w:rPr>
        <w:t>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9E6267">
        <w:rPr>
          <w:spacing w:val="8"/>
          <w:lang w:val="el-GR"/>
        </w:rPr>
        <w:t xml:space="preserve"> </w:t>
      </w:r>
      <w:proofErr w:type="spellStart"/>
      <w:r>
        <w:rPr>
          <w:spacing w:val="-1"/>
          <w:lang w:val="el-GR"/>
        </w:rPr>
        <w:t>αριθμ</w:t>
      </w:r>
      <w:proofErr w:type="spellEnd"/>
      <w:r>
        <w:rPr>
          <w:spacing w:val="-1"/>
          <w:lang w:val="el-GR"/>
        </w:rPr>
        <w:t xml:space="preserve">. </w:t>
      </w:r>
      <w:proofErr w:type="spellStart"/>
      <w:r>
        <w:rPr>
          <w:spacing w:val="-1"/>
          <w:lang w:val="el-GR"/>
        </w:rPr>
        <w:t>πρωτ</w:t>
      </w:r>
      <w:proofErr w:type="spellEnd"/>
      <w:r>
        <w:rPr>
          <w:spacing w:val="-1"/>
          <w:lang w:val="el-GR"/>
        </w:rPr>
        <w:t>.</w:t>
      </w:r>
      <w:r w:rsidRPr="009E6267">
        <w:rPr>
          <w:spacing w:val="-1"/>
          <w:lang w:val="el-GR"/>
        </w:rPr>
        <w:t>:</w:t>
      </w:r>
      <w:r w:rsidR="00975D45" w:rsidRPr="00975D45">
        <w:rPr>
          <w:spacing w:val="-1"/>
          <w:lang w:val="el-GR"/>
        </w:rPr>
        <w:t xml:space="preserve"> </w:t>
      </w:r>
      <w:r w:rsidR="00975D45">
        <w:rPr>
          <w:spacing w:val="-1"/>
          <w:lang w:val="el-GR"/>
        </w:rPr>
        <w:t>21894</w:t>
      </w:r>
      <w:r w:rsidR="00975D45" w:rsidRPr="00975D45">
        <w:rPr>
          <w:spacing w:val="-1"/>
          <w:lang w:val="el-GR"/>
        </w:rPr>
        <w:t xml:space="preserve">/19-04-2022 </w:t>
      </w:r>
      <w:r w:rsidRPr="00975D45">
        <w:rPr>
          <w:spacing w:val="-1"/>
          <w:lang w:val="el-GR"/>
        </w:rPr>
        <w:t xml:space="preserve"> διακήρυξη</w:t>
      </w:r>
      <w:r w:rsidRPr="009E6267">
        <w:rPr>
          <w:spacing w:val="-1"/>
          <w:lang w:val="el-GR"/>
        </w:rPr>
        <w:t xml:space="preserve">  για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παροχή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υπηρεσιών</w:t>
      </w:r>
      <w:r w:rsidRPr="009E6267">
        <w:rPr>
          <w:spacing w:val="9"/>
          <w:lang w:val="el-GR"/>
        </w:rPr>
        <w:t xml:space="preserve"> </w:t>
      </w:r>
      <w:r w:rsidRPr="009E6267">
        <w:rPr>
          <w:spacing w:val="-1"/>
          <w:lang w:val="el-GR"/>
        </w:rPr>
        <w:t>μεταφοράς</w:t>
      </w:r>
      <w:r w:rsidRPr="009E6267">
        <w:rPr>
          <w:spacing w:val="6"/>
          <w:lang w:val="el-GR"/>
        </w:rPr>
        <w:t xml:space="preserve"> </w:t>
      </w:r>
      <w:r w:rsidRPr="009E6267">
        <w:rPr>
          <w:spacing w:val="-1"/>
          <w:lang w:val="el-GR"/>
        </w:rPr>
        <w:t>προσωπικού</w:t>
      </w:r>
      <w:r w:rsidRPr="009E6267">
        <w:rPr>
          <w:lang w:val="el-GR"/>
        </w:rPr>
        <w:t xml:space="preserve"> </w:t>
      </w:r>
      <w:r w:rsidRPr="009E6267">
        <w:rPr>
          <w:spacing w:val="10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="00A3031C">
        <w:rPr>
          <w:spacing w:val="73"/>
          <w:lang w:val="el-GR"/>
        </w:rPr>
        <w:t xml:space="preserve"> </w:t>
      </w:r>
      <w:r w:rsidRPr="009E6267">
        <w:rPr>
          <w:spacing w:val="-1"/>
          <w:lang w:val="el-GR"/>
        </w:rPr>
        <w:t>ΙΝ.ΑΛ.Ε.</w:t>
      </w:r>
      <w:r w:rsidRPr="009E6267">
        <w:rPr>
          <w:spacing w:val="1"/>
          <w:lang w:val="el-GR"/>
        </w:rPr>
        <w:t xml:space="preserve"> </w:t>
      </w:r>
      <w:r w:rsidRPr="009E6267">
        <w:rPr>
          <w:lang w:val="el-GR"/>
        </w:rPr>
        <w:t xml:space="preserve">με </w:t>
      </w:r>
      <w:r w:rsidRPr="009E6267">
        <w:rPr>
          <w:spacing w:val="-1"/>
          <w:lang w:val="el-GR"/>
        </w:rPr>
        <w:t>επαγγελματικό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αλιευτικό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σκάφος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τύπου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μηχανότρατας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στα</w:t>
      </w:r>
      <w:r w:rsidRPr="009E6267">
        <w:rPr>
          <w:spacing w:val="2"/>
          <w:lang w:val="el-GR"/>
        </w:rPr>
        <w:t xml:space="preserve"> </w:t>
      </w:r>
      <w:r w:rsidRPr="009E6267">
        <w:rPr>
          <w:spacing w:val="-1"/>
          <w:lang w:val="el-GR"/>
        </w:rPr>
        <w:t>σημεία</w:t>
      </w:r>
      <w:r w:rsidRPr="009E6267">
        <w:rPr>
          <w:spacing w:val="2"/>
          <w:lang w:val="el-GR"/>
        </w:rPr>
        <w:t xml:space="preserve"> </w:t>
      </w:r>
      <w:r w:rsidRPr="009E6267">
        <w:rPr>
          <w:spacing w:val="-1"/>
          <w:lang w:val="el-GR"/>
        </w:rPr>
        <w:t>δειγματοληψιών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και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διενέργεια</w:t>
      </w:r>
      <w:r w:rsidRPr="009E6267">
        <w:rPr>
          <w:spacing w:val="68"/>
          <w:lang w:val="el-GR"/>
        </w:rPr>
        <w:t xml:space="preserve"> </w:t>
      </w:r>
      <w:r w:rsidRPr="009E6267">
        <w:rPr>
          <w:spacing w:val="-1"/>
          <w:lang w:val="el-GR"/>
        </w:rPr>
        <w:t>των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δειγματοληψιών</w:t>
      </w:r>
      <w:r w:rsidR="005D3963">
        <w:rPr>
          <w:spacing w:val="-1"/>
          <w:lang w:val="el-GR"/>
        </w:rPr>
        <w:t>, προϋπολογισμού</w:t>
      </w:r>
      <w:r w:rsidR="00763952">
        <w:rPr>
          <w:spacing w:val="-1"/>
          <w:lang w:val="el-GR"/>
        </w:rPr>
        <w:t xml:space="preserve"> </w:t>
      </w:r>
      <w:r w:rsidR="00763952" w:rsidRPr="00763952">
        <w:rPr>
          <w:spacing w:val="-1"/>
          <w:lang w:val="el-GR"/>
        </w:rPr>
        <w:t>70.000€ πλέον ΦΠΑ</w:t>
      </w:r>
      <w:r w:rsidR="00975D45">
        <w:rPr>
          <w:spacing w:val="-1"/>
          <w:lang w:val="el-GR"/>
        </w:rPr>
        <w:t xml:space="preserve"> </w:t>
      </w:r>
      <w:r w:rsidR="00763952" w:rsidRPr="00763952">
        <w:rPr>
          <w:spacing w:val="-1"/>
          <w:lang w:val="el-GR"/>
        </w:rPr>
        <w:t xml:space="preserve"> συμπεριλαμβανομένου ΦΠΑ 86.800€)</w:t>
      </w:r>
      <w:r w:rsidR="00763952">
        <w:rPr>
          <w:spacing w:val="-1"/>
          <w:lang w:val="el-GR"/>
        </w:rPr>
        <w:t xml:space="preserve"> </w:t>
      </w:r>
      <w:r w:rsidRPr="009E6267">
        <w:rPr>
          <w:spacing w:val="-1"/>
          <w:lang w:val="el-GR"/>
        </w:rPr>
        <w:t>στο</w:t>
      </w:r>
      <w:r w:rsidRPr="009E6267">
        <w:rPr>
          <w:spacing w:val="50"/>
          <w:lang w:val="el-GR"/>
        </w:rPr>
        <w:t xml:space="preserve"> </w:t>
      </w:r>
      <w:r w:rsidRPr="009E6267">
        <w:rPr>
          <w:spacing w:val="-1"/>
          <w:lang w:val="el-GR"/>
        </w:rPr>
        <w:t>πλαίσιο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Pr="009E6267">
        <w:rPr>
          <w:spacing w:val="49"/>
          <w:lang w:val="el-GR"/>
        </w:rPr>
        <w:t xml:space="preserve"> </w:t>
      </w:r>
      <w:r w:rsidRPr="009E6267">
        <w:rPr>
          <w:spacing w:val="-1"/>
          <w:lang w:val="el-GR"/>
        </w:rPr>
        <w:t>έργου</w:t>
      </w:r>
      <w:r w:rsidRPr="009E6267">
        <w:rPr>
          <w:spacing w:val="48"/>
          <w:lang w:val="el-GR"/>
        </w:rPr>
        <w:t xml:space="preserve"> </w:t>
      </w:r>
      <w:r w:rsidRPr="009E6267">
        <w:rPr>
          <w:lang w:val="el-GR"/>
        </w:rPr>
        <w:t>με</w:t>
      </w:r>
      <w:r w:rsidRPr="009E6267">
        <w:rPr>
          <w:spacing w:val="48"/>
          <w:lang w:val="el-GR"/>
        </w:rPr>
        <w:t xml:space="preserve"> </w:t>
      </w:r>
      <w:r w:rsidRPr="009E6267">
        <w:rPr>
          <w:spacing w:val="-1"/>
          <w:lang w:val="el-GR"/>
        </w:rPr>
        <w:t>τίτλο</w:t>
      </w:r>
      <w:r w:rsidRPr="009E6267">
        <w:rPr>
          <w:spacing w:val="49"/>
          <w:lang w:val="el-GR"/>
        </w:rPr>
        <w:t xml:space="preserve"> </w:t>
      </w:r>
      <w:r w:rsidR="006A0E51" w:rsidRPr="006A0E51">
        <w:rPr>
          <w:spacing w:val="-1"/>
          <w:lang w:val="el-GR"/>
        </w:rPr>
        <w:t>«ΕΚΠΟΝΗΣΗ ΕΘΝΙΚΟΥ ΠΡΟΓΡΑΜΜΑΤΟΣ ΣΥΛΛΟΓΗΣ ΑΛΙΕΥΤΙΚΩΝ ΔΕΔΟΜΕΝΩΝ ΣΤΟ ΠΛΑΙΣΙΟ ΕΝΩΣΙΑΚΩΝ ΚΑΙ ΕΘΝΙΚΩΝ ΑΠΑΙΤΗΣΕΩΝ» με Κωδικό ΟΠΣ 5004055, για το οικονομικό έτος 2022</w:t>
      </w:r>
      <w:r w:rsidR="006A0E51">
        <w:rPr>
          <w:spacing w:val="-1"/>
          <w:lang w:val="el-GR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0"/>
        <w:gridCol w:w="2197"/>
        <w:gridCol w:w="1159"/>
        <w:gridCol w:w="2222"/>
      </w:tblGrid>
      <w:tr w:rsidR="005D3963" w:rsidRPr="007D7932" w14:paraId="247D07C7" w14:textId="77777777" w:rsidTr="004346D7">
        <w:tc>
          <w:tcPr>
            <w:tcW w:w="9628" w:type="dxa"/>
            <w:gridSpan w:val="4"/>
            <w:shd w:val="clear" w:color="auto" w:fill="auto"/>
          </w:tcPr>
          <w:p w14:paraId="59C8EAC3" w14:textId="12386216" w:rsidR="005D3963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  <w:r w:rsidRPr="005D3963">
              <w:rPr>
                <w:rFonts w:cs="Times New Roman"/>
                <w:b/>
                <w:szCs w:val="22"/>
                <w:lang w:val="el-GR"/>
              </w:rPr>
              <w:t xml:space="preserve">Επωνυμία και Στοιχεία Προσφέροντος: </w:t>
            </w:r>
            <w:r w:rsidRPr="008B6F1D">
              <w:rPr>
                <w:rFonts w:cs="Times New Roman"/>
                <w:b/>
                <w:szCs w:val="22"/>
                <w:lang w:val="el-GR"/>
              </w:rPr>
              <w:t xml:space="preserve"> ..................................</w:t>
            </w:r>
          </w:p>
          <w:p w14:paraId="18179054" w14:textId="77777777" w:rsidR="005D3963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0BE327DD" w14:textId="77777777" w:rsidR="005D3963" w:rsidRPr="007D7932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</w:tc>
      </w:tr>
      <w:tr w:rsidR="005D3963" w:rsidRPr="0008563F" w14:paraId="50F674A6" w14:textId="77777777" w:rsidTr="004346D7">
        <w:tc>
          <w:tcPr>
            <w:tcW w:w="4050" w:type="dxa"/>
            <w:shd w:val="clear" w:color="auto" w:fill="auto"/>
          </w:tcPr>
          <w:p w14:paraId="6BA02380" w14:textId="46C30641" w:rsidR="005D3963" w:rsidRPr="007D7932" w:rsidRDefault="005D3963" w:rsidP="004346D7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>
              <w:rPr>
                <w:rFonts w:cs="Times New Roman"/>
                <w:i/>
                <w:szCs w:val="22"/>
                <w:lang w:val="el-GR"/>
              </w:rPr>
              <w:t>Παρεχόμενη Υπηρεσία</w:t>
            </w:r>
          </w:p>
        </w:tc>
        <w:tc>
          <w:tcPr>
            <w:tcW w:w="2197" w:type="dxa"/>
            <w:shd w:val="clear" w:color="auto" w:fill="auto"/>
          </w:tcPr>
          <w:p w14:paraId="797EC6E7" w14:textId="021343D5" w:rsidR="005D3963" w:rsidRPr="007D7932" w:rsidRDefault="005D3963" w:rsidP="005D3963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 w:rsidRPr="007D7932">
              <w:rPr>
                <w:rFonts w:cs="Times New Roman"/>
                <w:i/>
                <w:szCs w:val="22"/>
                <w:lang w:val="el-GR"/>
              </w:rPr>
              <w:t xml:space="preserve">Οικονομική προσφορά σε ευρώ </w:t>
            </w:r>
            <w:r>
              <w:rPr>
                <w:rFonts w:cs="Times New Roman"/>
                <w:i/>
                <w:szCs w:val="22"/>
                <w:lang w:val="el-GR"/>
              </w:rPr>
              <w:t>άνευ</w:t>
            </w:r>
            <w:r w:rsidRPr="007D7932">
              <w:rPr>
                <w:rFonts w:cs="Times New Roman"/>
                <w:i/>
                <w:szCs w:val="22"/>
                <w:lang w:val="el-GR"/>
              </w:rPr>
              <w:t xml:space="preserve"> ΦΠΑ</w:t>
            </w:r>
          </w:p>
        </w:tc>
        <w:tc>
          <w:tcPr>
            <w:tcW w:w="1159" w:type="dxa"/>
            <w:shd w:val="clear" w:color="auto" w:fill="auto"/>
          </w:tcPr>
          <w:p w14:paraId="0FA19138" w14:textId="00701D75" w:rsidR="005D3963" w:rsidRPr="007D7932" w:rsidRDefault="005D3963" w:rsidP="005D3963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>
              <w:rPr>
                <w:rFonts w:cs="Times New Roman"/>
                <w:i/>
                <w:szCs w:val="22"/>
                <w:lang w:val="el-GR"/>
              </w:rPr>
              <w:t xml:space="preserve">ΦΠΑ </w:t>
            </w:r>
          </w:p>
        </w:tc>
        <w:tc>
          <w:tcPr>
            <w:tcW w:w="2222" w:type="dxa"/>
            <w:shd w:val="clear" w:color="auto" w:fill="auto"/>
          </w:tcPr>
          <w:p w14:paraId="444CCA37" w14:textId="752C2026" w:rsidR="005D3963" w:rsidRPr="007D7932" w:rsidRDefault="005D3963" w:rsidP="006A0E51">
            <w:pPr>
              <w:suppressAutoHyphens w:val="0"/>
              <w:spacing w:after="0"/>
              <w:jc w:val="center"/>
              <w:rPr>
                <w:rFonts w:cs="Times New Roman"/>
                <w:i/>
                <w:szCs w:val="22"/>
                <w:lang w:val="el-GR"/>
              </w:rPr>
            </w:pPr>
            <w:r w:rsidRPr="007D7932">
              <w:rPr>
                <w:rFonts w:cs="Times New Roman"/>
                <w:i/>
                <w:szCs w:val="22"/>
                <w:lang w:val="el-GR"/>
              </w:rPr>
              <w:t xml:space="preserve">Οικονομική προσφορά σε ευρώ </w:t>
            </w:r>
            <w:r w:rsidR="006A0E51">
              <w:rPr>
                <w:rFonts w:cs="Times New Roman"/>
                <w:i/>
                <w:szCs w:val="22"/>
                <w:lang w:val="el-GR"/>
              </w:rPr>
              <w:t xml:space="preserve">με </w:t>
            </w:r>
            <w:r>
              <w:rPr>
                <w:rFonts w:cs="Times New Roman"/>
                <w:i/>
                <w:szCs w:val="22"/>
                <w:lang w:val="el-GR"/>
              </w:rPr>
              <w:t xml:space="preserve">ΦΠΑ </w:t>
            </w:r>
          </w:p>
        </w:tc>
      </w:tr>
      <w:tr w:rsidR="005D3963" w:rsidRPr="0008563F" w14:paraId="6E2CEBDF" w14:textId="77777777" w:rsidTr="004346D7">
        <w:trPr>
          <w:trHeight w:val="751"/>
        </w:trPr>
        <w:tc>
          <w:tcPr>
            <w:tcW w:w="4050" w:type="dxa"/>
            <w:shd w:val="clear" w:color="auto" w:fill="auto"/>
          </w:tcPr>
          <w:p w14:paraId="19E5E7E3" w14:textId="24B8D986" w:rsidR="005D3963" w:rsidRPr="007D7932" w:rsidRDefault="005D3963" w:rsidP="004346D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  <w:r>
              <w:rPr>
                <w:rFonts w:cs="Times New Roman"/>
                <w:szCs w:val="22"/>
                <w:lang w:val="el-GR"/>
              </w:rPr>
              <w:t>Μεταφορά</w:t>
            </w:r>
            <w:r w:rsidRPr="005D3963">
              <w:rPr>
                <w:rFonts w:cs="Times New Roman"/>
                <w:szCs w:val="22"/>
                <w:lang w:val="el-GR"/>
              </w:rPr>
              <w:t xml:space="preserve"> προσωπικού  του ΙΝ.ΑΛ.Ε. με επαγγελματικό αλιευτικό σκάφος τύπου μηχανότρατας στα σημεία δειγματοληψιών και διενέργεια των δειγματοληψιών</w:t>
            </w:r>
            <w:r>
              <w:rPr>
                <w:rFonts w:cs="Times New Roman"/>
                <w:szCs w:val="22"/>
                <w:lang w:val="el-GR"/>
              </w:rPr>
              <w:t>.</w:t>
            </w:r>
          </w:p>
        </w:tc>
        <w:tc>
          <w:tcPr>
            <w:tcW w:w="2197" w:type="dxa"/>
            <w:shd w:val="clear" w:color="auto" w:fill="auto"/>
          </w:tcPr>
          <w:p w14:paraId="23FDB24E" w14:textId="77777777" w:rsidR="005D3963" w:rsidRPr="007D7932" w:rsidRDefault="005D3963" w:rsidP="004346D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</w:p>
        </w:tc>
        <w:tc>
          <w:tcPr>
            <w:tcW w:w="1159" w:type="dxa"/>
            <w:shd w:val="clear" w:color="auto" w:fill="auto"/>
          </w:tcPr>
          <w:p w14:paraId="56AE0EB6" w14:textId="77777777" w:rsidR="005D3963" w:rsidRPr="007D7932" w:rsidRDefault="005D3963" w:rsidP="004346D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</w:p>
        </w:tc>
        <w:tc>
          <w:tcPr>
            <w:tcW w:w="2222" w:type="dxa"/>
            <w:shd w:val="clear" w:color="auto" w:fill="auto"/>
          </w:tcPr>
          <w:p w14:paraId="6E7734AE" w14:textId="77777777" w:rsidR="005D3963" w:rsidRPr="007D7932" w:rsidRDefault="005D3963" w:rsidP="004346D7">
            <w:pPr>
              <w:suppressAutoHyphens w:val="0"/>
              <w:spacing w:after="0"/>
              <w:jc w:val="center"/>
              <w:rPr>
                <w:rFonts w:cs="Times New Roman"/>
                <w:szCs w:val="22"/>
                <w:lang w:val="el-GR"/>
              </w:rPr>
            </w:pPr>
          </w:p>
        </w:tc>
      </w:tr>
      <w:tr w:rsidR="005D3963" w:rsidRPr="0008563F" w14:paraId="7323C231" w14:textId="77777777" w:rsidTr="004346D7">
        <w:tc>
          <w:tcPr>
            <w:tcW w:w="9628" w:type="dxa"/>
            <w:gridSpan w:val="4"/>
            <w:shd w:val="clear" w:color="auto" w:fill="auto"/>
          </w:tcPr>
          <w:p w14:paraId="4C61C32C" w14:textId="77777777" w:rsidR="005D3963" w:rsidRPr="007D7932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5D893DE2" w14:textId="5A176A45" w:rsidR="005D3963" w:rsidRPr="007D7932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  <w:r>
              <w:rPr>
                <w:rFonts w:cs="Times New Roman"/>
                <w:b/>
                <w:szCs w:val="22"/>
                <w:lang w:val="el-GR"/>
              </w:rPr>
              <w:t xml:space="preserve">Οικονομική προσφοράς σε ευρώ ολογράφως άνευ </w:t>
            </w:r>
            <w:r w:rsidRPr="007D7932">
              <w:rPr>
                <w:rFonts w:cs="Times New Roman"/>
                <w:b/>
                <w:szCs w:val="22"/>
                <w:lang w:val="el-GR"/>
              </w:rPr>
              <w:t>ΦΠΑ:</w:t>
            </w:r>
          </w:p>
          <w:p w14:paraId="7517EB34" w14:textId="77777777" w:rsidR="005D3963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4845A343" w14:textId="77777777" w:rsidR="005D3963" w:rsidRPr="007D7932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7F467002" w14:textId="2F2EDCEF" w:rsidR="005D3963" w:rsidRDefault="006A0E51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  <w:r>
              <w:rPr>
                <w:rFonts w:cs="Times New Roman"/>
                <w:b/>
                <w:szCs w:val="22"/>
                <w:lang w:val="el-GR"/>
              </w:rPr>
              <w:t>Οικονομική προσφορά</w:t>
            </w:r>
            <w:r w:rsidR="005D3963" w:rsidRPr="005D3963">
              <w:rPr>
                <w:rFonts w:cs="Times New Roman"/>
                <w:b/>
                <w:szCs w:val="22"/>
                <w:lang w:val="el-GR"/>
              </w:rPr>
              <w:t xml:space="preserve"> σε ευρώ ολογρ</w:t>
            </w:r>
            <w:r>
              <w:rPr>
                <w:rFonts w:cs="Times New Roman"/>
                <w:b/>
                <w:szCs w:val="22"/>
                <w:lang w:val="el-GR"/>
              </w:rPr>
              <w:t>άφως συμπεριλαμβανομένου ΦΠΑ</w:t>
            </w:r>
            <w:r w:rsidR="005D3963" w:rsidRPr="005D3963">
              <w:rPr>
                <w:rFonts w:cs="Times New Roman"/>
                <w:b/>
                <w:szCs w:val="22"/>
                <w:lang w:val="el-GR"/>
              </w:rPr>
              <w:t>:</w:t>
            </w:r>
          </w:p>
          <w:p w14:paraId="4C43F00A" w14:textId="77777777" w:rsidR="005D3963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2D37946B" w14:textId="77777777" w:rsidR="005D3963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  <w:p w14:paraId="31A71D82" w14:textId="74C6876E" w:rsidR="005D3963" w:rsidRPr="007D7932" w:rsidRDefault="005D3963" w:rsidP="004346D7">
            <w:pPr>
              <w:suppressAutoHyphens w:val="0"/>
              <w:spacing w:after="0"/>
              <w:jc w:val="left"/>
              <w:rPr>
                <w:rFonts w:cs="Times New Roman"/>
                <w:b/>
                <w:szCs w:val="22"/>
                <w:lang w:val="el-GR"/>
              </w:rPr>
            </w:pPr>
          </w:p>
        </w:tc>
      </w:tr>
    </w:tbl>
    <w:p w14:paraId="695CFA4D" w14:textId="77777777" w:rsidR="009E6267" w:rsidRPr="009E6267" w:rsidRDefault="009E6267" w:rsidP="009E6267">
      <w:pPr>
        <w:pStyle w:val="af0"/>
        <w:kinsoku w:val="0"/>
        <w:overflowPunct w:val="0"/>
        <w:ind w:left="219"/>
        <w:rPr>
          <w:spacing w:val="-1"/>
          <w:lang w:val="el-GR"/>
        </w:rPr>
      </w:pPr>
      <w:r w:rsidRPr="009E6267">
        <w:rPr>
          <w:spacing w:val="-1"/>
          <w:lang w:val="el-GR"/>
        </w:rPr>
        <w:t>Δηλώνω</w:t>
      </w:r>
      <w:r w:rsidRPr="009E6267">
        <w:rPr>
          <w:spacing w:val="-2"/>
          <w:lang w:val="el-GR"/>
        </w:rPr>
        <w:t xml:space="preserve"> </w:t>
      </w:r>
      <w:r w:rsidRPr="009E6267">
        <w:rPr>
          <w:lang w:val="el-GR"/>
        </w:rPr>
        <w:t>ως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υποψήφιος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ότι:</w:t>
      </w:r>
    </w:p>
    <w:p w14:paraId="2EFB3E48" w14:textId="77777777" w:rsidR="009E6267" w:rsidRPr="009E6267" w:rsidRDefault="009E6267" w:rsidP="009E6267">
      <w:pPr>
        <w:pStyle w:val="af0"/>
        <w:widowControl w:val="0"/>
        <w:numPr>
          <w:ilvl w:val="2"/>
          <w:numId w:val="23"/>
        </w:numPr>
        <w:tabs>
          <w:tab w:val="left" w:pos="1147"/>
        </w:tabs>
        <w:suppressAutoHyphens w:val="0"/>
        <w:kinsoku w:val="0"/>
        <w:overflowPunct w:val="0"/>
        <w:autoSpaceDE w:val="0"/>
        <w:autoSpaceDN w:val="0"/>
        <w:adjustRightInd w:val="0"/>
        <w:spacing w:before="92" w:after="0"/>
        <w:jc w:val="left"/>
        <w:rPr>
          <w:spacing w:val="-1"/>
          <w:lang w:val="el-GR"/>
        </w:rPr>
      </w:pPr>
      <w:r w:rsidRPr="009E6267">
        <w:rPr>
          <w:spacing w:val="-1"/>
          <w:lang w:val="el-GR"/>
        </w:rPr>
        <w:t>έχω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λάβει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γνώση όλων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των</w:t>
      </w:r>
      <w:r w:rsidRPr="009E6267">
        <w:rPr>
          <w:lang w:val="el-GR"/>
        </w:rPr>
        <w:t xml:space="preserve"> όρων</w:t>
      </w:r>
      <w:r w:rsidRPr="009E6267">
        <w:rPr>
          <w:spacing w:val="-3"/>
          <w:lang w:val="el-GR"/>
        </w:rPr>
        <w:t xml:space="preserve"> </w:t>
      </w:r>
      <w:r w:rsidRPr="009E6267">
        <w:rPr>
          <w:spacing w:val="-1"/>
          <w:lang w:val="el-GR"/>
        </w:rPr>
        <w:t>του</w:t>
      </w:r>
      <w:r w:rsidRPr="009E6267">
        <w:rPr>
          <w:spacing w:val="1"/>
          <w:lang w:val="el-GR"/>
        </w:rPr>
        <w:t xml:space="preserve"> </w:t>
      </w:r>
      <w:r w:rsidRPr="009E6267">
        <w:rPr>
          <w:spacing w:val="-1"/>
          <w:lang w:val="el-GR"/>
        </w:rPr>
        <w:t>Διαγωνισμού και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τους</w:t>
      </w:r>
      <w:r w:rsidRPr="009E6267">
        <w:rPr>
          <w:lang w:val="el-GR"/>
        </w:rPr>
        <w:t xml:space="preserve"> </w:t>
      </w:r>
      <w:r w:rsidRPr="009E6267">
        <w:rPr>
          <w:spacing w:val="-1"/>
          <w:lang w:val="el-GR"/>
        </w:rPr>
        <w:t>αποδέχομαι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ρητά και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ανεπιφύλακτα.</w:t>
      </w:r>
    </w:p>
    <w:p w14:paraId="77910F9E" w14:textId="77777777" w:rsidR="009E6267" w:rsidRPr="009E6267" w:rsidRDefault="009E6267" w:rsidP="009E6267">
      <w:pPr>
        <w:pStyle w:val="af0"/>
        <w:widowControl w:val="0"/>
        <w:numPr>
          <w:ilvl w:val="2"/>
          <w:numId w:val="23"/>
        </w:numPr>
        <w:tabs>
          <w:tab w:val="left" w:pos="1147"/>
        </w:tabs>
        <w:suppressAutoHyphens w:val="0"/>
        <w:kinsoku w:val="0"/>
        <w:overflowPunct w:val="0"/>
        <w:autoSpaceDE w:val="0"/>
        <w:autoSpaceDN w:val="0"/>
        <w:adjustRightInd w:val="0"/>
        <w:spacing w:before="32" w:after="0" w:line="278" w:lineRule="auto"/>
        <w:ind w:right="113"/>
        <w:jc w:val="left"/>
        <w:rPr>
          <w:spacing w:val="-1"/>
          <w:lang w:val="el-GR"/>
        </w:rPr>
      </w:pPr>
      <w:r w:rsidRPr="009E6267">
        <w:rPr>
          <w:lang w:val="el-GR"/>
        </w:rPr>
        <w:t>η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προσφορά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ισχύει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για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διάστημα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τουλάχιστον έξι (06) μηνών</w:t>
      </w:r>
      <w:r w:rsidRPr="009E6267">
        <w:rPr>
          <w:spacing w:val="41"/>
          <w:lang w:val="el-GR"/>
        </w:rPr>
        <w:t xml:space="preserve"> </w:t>
      </w:r>
      <w:r w:rsidRPr="009E6267">
        <w:rPr>
          <w:spacing w:val="-1"/>
          <w:lang w:val="el-GR"/>
        </w:rPr>
        <w:t>από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την</w:t>
      </w:r>
      <w:r w:rsidRPr="009E6267">
        <w:rPr>
          <w:spacing w:val="40"/>
          <w:lang w:val="el-GR"/>
        </w:rPr>
        <w:t xml:space="preserve"> </w:t>
      </w:r>
      <w:r w:rsidRPr="009E6267">
        <w:rPr>
          <w:spacing w:val="-1"/>
          <w:lang w:val="el-GR"/>
        </w:rPr>
        <w:t>επόμενη</w:t>
      </w:r>
      <w:r w:rsidRPr="009E6267">
        <w:rPr>
          <w:spacing w:val="43"/>
          <w:lang w:val="el-GR"/>
        </w:rPr>
        <w:t xml:space="preserve"> </w:t>
      </w:r>
      <w:r w:rsidRPr="009E6267">
        <w:rPr>
          <w:spacing w:val="-1"/>
          <w:lang w:val="el-GR"/>
        </w:rPr>
        <w:t>μέρα</w:t>
      </w:r>
      <w:r w:rsidRPr="009E6267">
        <w:rPr>
          <w:spacing w:val="42"/>
          <w:lang w:val="el-GR"/>
        </w:rPr>
        <w:t xml:space="preserve"> </w:t>
      </w:r>
      <w:r w:rsidRPr="009E6267">
        <w:rPr>
          <w:spacing w:val="-1"/>
          <w:lang w:val="el-GR"/>
        </w:rPr>
        <w:t>της</w:t>
      </w:r>
      <w:r w:rsidRPr="009E6267">
        <w:rPr>
          <w:spacing w:val="61"/>
          <w:lang w:val="el-GR"/>
        </w:rPr>
        <w:t xml:space="preserve"> </w:t>
      </w:r>
      <w:r w:rsidRPr="009E6267">
        <w:rPr>
          <w:spacing w:val="-1"/>
          <w:lang w:val="el-GR"/>
        </w:rPr>
        <w:t>καταληκτικής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ημερομηνίας</w:t>
      </w:r>
      <w:r w:rsidRPr="009E6267">
        <w:rPr>
          <w:spacing w:val="-2"/>
          <w:lang w:val="el-GR"/>
        </w:rPr>
        <w:t xml:space="preserve"> </w:t>
      </w:r>
      <w:r w:rsidRPr="009E6267">
        <w:rPr>
          <w:lang w:val="el-GR"/>
        </w:rPr>
        <w:t>υποβολής</w:t>
      </w:r>
      <w:r w:rsidRPr="009E6267">
        <w:rPr>
          <w:spacing w:val="-2"/>
          <w:lang w:val="el-GR"/>
        </w:rPr>
        <w:t xml:space="preserve"> </w:t>
      </w:r>
      <w:r w:rsidRPr="009E6267">
        <w:rPr>
          <w:spacing w:val="-1"/>
          <w:lang w:val="el-GR"/>
        </w:rPr>
        <w:t>της.</w:t>
      </w:r>
    </w:p>
    <w:p w14:paraId="3454A704" w14:textId="77777777" w:rsidR="006A0E51" w:rsidRDefault="006A0E51" w:rsidP="009E6267">
      <w:pPr>
        <w:pStyle w:val="af0"/>
        <w:kinsoku w:val="0"/>
        <w:overflowPunct w:val="0"/>
        <w:rPr>
          <w:lang w:val="el-GR"/>
        </w:rPr>
      </w:pPr>
    </w:p>
    <w:p w14:paraId="13111AD6" w14:textId="3B4A8171" w:rsidR="009E6267" w:rsidRPr="006A0E51" w:rsidRDefault="006A0E51" w:rsidP="009E6267">
      <w:pPr>
        <w:pStyle w:val="af0"/>
        <w:kinsoku w:val="0"/>
        <w:overflowPunct w:val="0"/>
        <w:rPr>
          <w:b/>
          <w:lang w:val="el-GR"/>
        </w:rPr>
      </w:pPr>
      <w:r w:rsidRPr="006A0E51">
        <w:rPr>
          <w:b/>
          <w:lang w:val="el-GR"/>
        </w:rPr>
        <w:t>Τόπος – Ημερομηνία:</w:t>
      </w:r>
    </w:p>
    <w:p w14:paraId="750FD432" w14:textId="78F4EFC7" w:rsidR="00D82B16" w:rsidRPr="00D82B16" w:rsidRDefault="006A0E51" w:rsidP="00D82B16">
      <w:pPr>
        <w:spacing w:after="0"/>
        <w:rPr>
          <w:lang w:val="el-GR"/>
        </w:rPr>
      </w:pPr>
      <w:r w:rsidRPr="006A0E51">
        <w:rPr>
          <w:b/>
          <w:bCs/>
          <w:lang w:val="el-GR"/>
        </w:rPr>
        <w:t>Όνομα, επώνυμο και θέση στην επιχείρηση υπογράφοντος:</w:t>
      </w:r>
    </w:p>
    <w:p w14:paraId="3DC28978" w14:textId="77777777" w:rsidR="00D41FD6" w:rsidRDefault="00D41FD6" w:rsidP="00D82B16">
      <w:pPr>
        <w:spacing w:after="0"/>
        <w:rPr>
          <w:lang w:val="el-GR"/>
        </w:rPr>
      </w:pPr>
    </w:p>
    <w:p w14:paraId="5D10A326" w14:textId="53B5BA5E" w:rsidR="003414F4" w:rsidRDefault="003414F4" w:rsidP="00D82B16">
      <w:pPr>
        <w:spacing w:after="0"/>
        <w:rPr>
          <w:lang w:val="el-GR"/>
        </w:rPr>
      </w:pPr>
    </w:p>
    <w:p w14:paraId="62A909FA" w14:textId="77777777" w:rsidR="003414F4" w:rsidRPr="003414F4" w:rsidRDefault="003414F4" w:rsidP="003414F4">
      <w:pPr>
        <w:rPr>
          <w:lang w:val="el-GR"/>
        </w:rPr>
      </w:pPr>
    </w:p>
    <w:p w14:paraId="6E25E081" w14:textId="77777777" w:rsidR="003414F4" w:rsidRPr="003414F4" w:rsidRDefault="003414F4" w:rsidP="003414F4">
      <w:pPr>
        <w:rPr>
          <w:lang w:val="el-GR"/>
        </w:rPr>
      </w:pPr>
    </w:p>
    <w:p w14:paraId="356218A4" w14:textId="77777777" w:rsidR="003414F4" w:rsidRPr="003414F4" w:rsidRDefault="003414F4" w:rsidP="003414F4">
      <w:pPr>
        <w:rPr>
          <w:lang w:val="el-GR"/>
        </w:rPr>
      </w:pPr>
    </w:p>
    <w:sectPr w:rsidR="003414F4" w:rsidRPr="003414F4">
      <w:footerReference w:type="default" r:id="rId8"/>
      <w:footerReference w:type="first" r:id="rId9"/>
      <w:pgSz w:w="11906" w:h="16838"/>
      <w:pgMar w:top="1134" w:right="1134" w:bottom="1134" w:left="1134" w:header="720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CEA5BA" w14:textId="77777777" w:rsidR="00EB6F5C" w:rsidRDefault="00EB6F5C">
      <w:pPr>
        <w:spacing w:after="0"/>
      </w:pPr>
      <w:r>
        <w:separator/>
      </w:r>
    </w:p>
  </w:endnote>
  <w:endnote w:type="continuationSeparator" w:id="0">
    <w:p w14:paraId="7DA8243F" w14:textId="77777777" w:rsidR="00EB6F5C" w:rsidRDefault="00EB6F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iberation Sans">
    <w:charset w:val="A1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C17B0" w14:textId="77777777" w:rsidR="00EB6F5C" w:rsidRDefault="00EB6F5C" w:rsidP="00D90C18">
    <w:pPr>
      <w:pStyle w:val="af5"/>
      <w:spacing w:after="0"/>
      <w:rPr>
        <w:sz w:val="12"/>
        <w:szCs w:val="12"/>
        <w:lang w:val="el-GR"/>
      </w:rPr>
    </w:pPr>
    <w:r>
      <w:rPr>
        <w:sz w:val="12"/>
        <w:szCs w:val="12"/>
        <w:lang w:val="el-GR"/>
      </w:rPr>
      <w:t xml:space="preserve">                 </w:t>
    </w:r>
  </w:p>
  <w:p w14:paraId="5E05A0FD" w14:textId="37302934" w:rsidR="00EB6F5C" w:rsidRDefault="00EB6F5C" w:rsidP="002D7904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35A81EEF" wp14:editId="0DB77A6A">
          <wp:extent cx="754380" cy="548640"/>
          <wp:effectExtent l="0" t="0" r="7620" b="3810"/>
          <wp:docPr id="2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52DFE1D7" wp14:editId="71E7CAD2">
          <wp:extent cx="1173480" cy="525780"/>
          <wp:effectExtent l="0" t="0" r="7620" b="7620"/>
          <wp:docPr id="3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645CD2B2" wp14:editId="580BF2F8">
          <wp:extent cx="868680" cy="518160"/>
          <wp:effectExtent l="0" t="0" r="762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FDF30A" w14:textId="77777777" w:rsidR="00EB6F5C" w:rsidRPr="002D7904" w:rsidRDefault="00EB6F5C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ΕΥΡΩΠΑΙΚΗ ΕΝΩΣΗ</w:t>
    </w:r>
  </w:p>
  <w:p w14:paraId="6161740A" w14:textId="77777777" w:rsidR="00EB6F5C" w:rsidRPr="002D7904" w:rsidRDefault="00EB6F5C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 Ευρωπαϊκός Ταμείο</w:t>
    </w:r>
  </w:p>
  <w:p w14:paraId="72AD8051" w14:textId="77777777" w:rsidR="00EB6F5C" w:rsidRPr="002D7904" w:rsidRDefault="00EB6F5C" w:rsidP="002D7904">
    <w:pPr>
      <w:pStyle w:val="af5"/>
      <w:spacing w:after="0"/>
      <w:rPr>
        <w:color w:val="1F4E79" w:themeColor="accent1" w:themeShade="80"/>
        <w:sz w:val="12"/>
        <w:szCs w:val="12"/>
        <w:lang w:val="el-GR"/>
      </w:rPr>
    </w:pPr>
    <w:r w:rsidRPr="002D7904">
      <w:rPr>
        <w:color w:val="1F4E79" w:themeColor="accent1" w:themeShade="80"/>
        <w:sz w:val="12"/>
        <w:szCs w:val="12"/>
        <w:lang w:val="el-GR"/>
      </w:rPr>
      <w:t xml:space="preserve">   Θάλασσας και Αλιείας</w:t>
    </w:r>
  </w:p>
  <w:p w14:paraId="052097B8" w14:textId="77777777" w:rsidR="00EB6F5C" w:rsidRDefault="00EB6F5C" w:rsidP="00D90C18">
    <w:pPr>
      <w:pStyle w:val="af5"/>
      <w:tabs>
        <w:tab w:val="center" w:pos="4819"/>
        <w:tab w:val="left" w:pos="7152"/>
      </w:tabs>
      <w:spacing w:after="0"/>
      <w:jc w:val="left"/>
    </w:pPr>
    <w:r>
      <w:rPr>
        <w:sz w:val="20"/>
        <w:szCs w:val="20"/>
        <w:lang w:val="el-GR"/>
      </w:rPr>
      <w:tab/>
      <w:t xml:space="preserve">Σελίδα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4</w:t>
    </w:r>
    <w:r>
      <w:rPr>
        <w:sz w:val="20"/>
        <w:szCs w:val="20"/>
      </w:rPr>
      <w:fldChar w:fldCharType="end"/>
    </w:r>
    <w:r>
      <w:rPr>
        <w:sz w:val="20"/>
        <w:szCs w:val="20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7FCE1" w14:textId="77777777" w:rsidR="00EB6F5C" w:rsidRDefault="00EB6F5C" w:rsidP="000B5F4B">
    <w:pPr>
      <w:pStyle w:val="af5"/>
      <w:tabs>
        <w:tab w:val="left" w:pos="2952"/>
        <w:tab w:val="left" w:pos="7344"/>
      </w:tabs>
      <w:spacing w:after="0"/>
      <w:rPr>
        <w:sz w:val="12"/>
        <w:szCs w:val="12"/>
        <w:lang w:val="el-GR"/>
      </w:rPr>
    </w:pPr>
    <w:r w:rsidRPr="00FE2F76">
      <w:rPr>
        <w:rFonts w:ascii="Tahoma" w:hAnsi="Tahoma"/>
        <w:noProof/>
        <w:lang w:val="el-GR" w:eastAsia="el-GR"/>
      </w:rPr>
      <w:drawing>
        <wp:inline distT="0" distB="0" distL="0" distR="0" wp14:anchorId="033D2094" wp14:editId="5B178343">
          <wp:extent cx="754380" cy="548640"/>
          <wp:effectExtent l="0" t="0" r="7620" b="3810"/>
          <wp:docPr id="9" name="Εικόνα 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8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                         </w:t>
    </w:r>
    <w:r w:rsidRPr="00FE2F76">
      <w:rPr>
        <w:rFonts w:cs="Arial"/>
        <w:noProof/>
        <w:color w:val="000080"/>
        <w:sz w:val="18"/>
        <w:szCs w:val="18"/>
        <w:lang w:val="el-GR" w:eastAsia="el-GR"/>
      </w:rPr>
      <w:drawing>
        <wp:inline distT="0" distB="0" distL="0" distR="0" wp14:anchorId="301395B5" wp14:editId="7A630E9A">
          <wp:extent cx="1173480" cy="525780"/>
          <wp:effectExtent l="0" t="0" r="7620" b="7620"/>
          <wp:docPr id="10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348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2"/>
        <w:szCs w:val="12"/>
        <w:lang w:val="el-GR"/>
      </w:rPr>
      <w:tab/>
      <w:t xml:space="preserve">       </w:t>
    </w:r>
    <w:r w:rsidRPr="00FE2F76">
      <w:rPr>
        <w:rFonts w:ascii="Arial" w:hAnsi="Arial" w:cs="Arial"/>
        <w:noProof/>
        <w:lang w:val="el-GR" w:eastAsia="el-GR"/>
      </w:rPr>
      <w:drawing>
        <wp:inline distT="0" distB="0" distL="0" distR="0" wp14:anchorId="45341F95" wp14:editId="7BAC77B5">
          <wp:extent cx="868680" cy="518160"/>
          <wp:effectExtent l="0" t="0" r="7620" b="0"/>
          <wp:docPr id="1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18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4885439" w14:textId="77777777" w:rsidR="00EB6F5C" w:rsidRDefault="00EB6F5C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160A77" w14:textId="77777777" w:rsidR="00EB6F5C" w:rsidRDefault="00EB6F5C">
      <w:pPr>
        <w:spacing w:after="0"/>
      </w:pPr>
      <w:r>
        <w:separator/>
      </w:r>
    </w:p>
  </w:footnote>
  <w:footnote w:type="continuationSeparator" w:id="0">
    <w:p w14:paraId="47B48131" w14:textId="77777777" w:rsidR="00EB6F5C" w:rsidRDefault="00EB6F5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pStyle w:val="5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/>
        <w:lang w:val="el-GR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pStyle w:val="Bullet"/>
      <w:lvlText w:val=""/>
      <w:lvlJc w:val="left"/>
      <w:pPr>
        <w:tabs>
          <w:tab w:val="num" w:pos="397"/>
        </w:tabs>
        <w:ind w:left="397" w:hanging="397"/>
      </w:pPr>
      <w:rPr>
        <w:rFonts w:ascii="Webdings" w:hAnsi="Webdings" w:cs="Webdings"/>
        <w:color w:val="333399"/>
        <w:sz w:val="16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el-GR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szCs w:val="22"/>
        <w:lang w:val="el-G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Calibri"/>
        <w:lang w:val="el-GR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5B9BD5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5B9BD5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5B9BD5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5B9BD5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5B9BD5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5B9BD5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5B9BD5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5B9BD5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5B9BD5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Angsana New" w:hAnsi="Angsana New" w:cs="Angsana New"/>
        <w:color w:val="000000"/>
        <w:kern w:val="1"/>
        <w:szCs w:val="22"/>
        <w:shd w:val="clear" w:color="auto" w:fill="FFFFFF"/>
        <w:lang w:val="el-GR"/>
      </w:rPr>
    </w:lvl>
  </w:abstractNum>
  <w:abstractNum w:abstractNumId="9" w15:restartNumberingAfterBreak="0">
    <w:nsid w:val="0000000A"/>
    <w:multiLevelType w:val="multilevel"/>
    <w:tmpl w:val="00000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el-GR"/>
      </w:rPr>
    </w:lvl>
  </w:abstractNum>
  <w:abstractNum w:abstractNumId="11" w15:restartNumberingAfterBreak="0">
    <w:nsid w:val="00000402"/>
    <w:multiLevelType w:val="multilevel"/>
    <w:tmpl w:val="00000885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2" w15:restartNumberingAfterBreak="0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84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3" w15:restartNumberingAfterBreak="0">
    <w:nsid w:val="00000404"/>
    <w:multiLevelType w:val="multilevel"/>
    <w:tmpl w:val="5E487AA8"/>
    <w:lvl w:ilvl="0">
      <w:start w:val="1"/>
      <w:numFmt w:val="decimal"/>
      <w:lvlText w:val="%1."/>
      <w:lvlJc w:val="left"/>
      <w:pPr>
        <w:ind w:left="840" w:hanging="360"/>
      </w:pPr>
      <w:rPr>
        <w:rFonts w:ascii="Tahoma" w:eastAsiaTheme="minorEastAsi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4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479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552" w:hanging="37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1483" w:hanging="370"/>
      </w:pPr>
    </w:lvl>
    <w:lvl w:ilvl="3">
      <w:numFmt w:val="bullet"/>
      <w:lvlText w:val="•"/>
      <w:lvlJc w:val="left"/>
      <w:pPr>
        <w:ind w:left="2413" w:hanging="370"/>
      </w:pPr>
    </w:lvl>
    <w:lvl w:ilvl="4">
      <w:numFmt w:val="bullet"/>
      <w:lvlText w:val="•"/>
      <w:lvlJc w:val="left"/>
      <w:pPr>
        <w:ind w:left="3344" w:hanging="370"/>
      </w:pPr>
    </w:lvl>
    <w:lvl w:ilvl="5">
      <w:numFmt w:val="bullet"/>
      <w:lvlText w:val="•"/>
      <w:lvlJc w:val="left"/>
      <w:pPr>
        <w:ind w:left="4274" w:hanging="370"/>
      </w:pPr>
    </w:lvl>
    <w:lvl w:ilvl="6">
      <w:numFmt w:val="bullet"/>
      <w:lvlText w:val="•"/>
      <w:lvlJc w:val="left"/>
      <w:pPr>
        <w:ind w:left="5204" w:hanging="370"/>
      </w:pPr>
    </w:lvl>
    <w:lvl w:ilvl="7">
      <w:numFmt w:val="bullet"/>
      <w:lvlText w:val="•"/>
      <w:lvlJc w:val="left"/>
      <w:pPr>
        <w:ind w:left="6135" w:hanging="370"/>
      </w:pPr>
    </w:lvl>
    <w:lvl w:ilvl="8">
      <w:numFmt w:val="bullet"/>
      <w:lvlText w:val="•"/>
      <w:lvlJc w:val="left"/>
      <w:pPr>
        <w:ind w:left="7065" w:hanging="370"/>
      </w:pPr>
    </w:lvl>
  </w:abstractNum>
  <w:abstractNum w:abstractNumId="15" w15:restartNumberingAfterBreak="0">
    <w:nsid w:val="00000406"/>
    <w:multiLevelType w:val="multilevel"/>
    <w:tmpl w:val="00000889"/>
    <w:lvl w:ilvl="0">
      <w:start w:val="2"/>
      <w:numFmt w:val="upperLetter"/>
      <w:lvlText w:val="%1)"/>
      <w:lvlJc w:val="left"/>
      <w:pPr>
        <w:ind w:left="476" w:hanging="257"/>
      </w:pPr>
      <w:rPr>
        <w:rFonts w:ascii="Tahoma" w:hAnsi="Tahoma" w:cs="Tahoma"/>
        <w:b/>
        <w:bCs/>
        <w:spacing w:val="-2"/>
        <w:sz w:val="18"/>
        <w:szCs w:val="18"/>
      </w:rPr>
    </w:lvl>
    <w:lvl w:ilvl="1">
      <w:start w:val="1"/>
      <w:numFmt w:val="decimal"/>
      <w:lvlText w:val="%2."/>
      <w:lvlJc w:val="left"/>
      <w:pPr>
        <w:ind w:left="863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1781" w:hanging="360"/>
      </w:pPr>
    </w:lvl>
    <w:lvl w:ilvl="3">
      <w:numFmt w:val="bullet"/>
      <w:lvlText w:val="•"/>
      <w:lvlJc w:val="left"/>
      <w:pPr>
        <w:ind w:left="2699" w:hanging="360"/>
      </w:pPr>
    </w:lvl>
    <w:lvl w:ilvl="4">
      <w:numFmt w:val="bullet"/>
      <w:lvlText w:val="•"/>
      <w:lvlJc w:val="left"/>
      <w:pPr>
        <w:ind w:left="3617" w:hanging="360"/>
      </w:pPr>
    </w:lvl>
    <w:lvl w:ilvl="5">
      <w:numFmt w:val="bullet"/>
      <w:lvlText w:val="•"/>
      <w:lvlJc w:val="left"/>
      <w:pPr>
        <w:ind w:left="4535" w:hanging="360"/>
      </w:pPr>
    </w:lvl>
    <w:lvl w:ilvl="6">
      <w:numFmt w:val="bullet"/>
      <w:lvlText w:val="•"/>
      <w:lvlJc w:val="left"/>
      <w:pPr>
        <w:ind w:left="5453" w:hanging="360"/>
      </w:pPr>
    </w:lvl>
    <w:lvl w:ilvl="7">
      <w:numFmt w:val="bullet"/>
      <w:lvlText w:val="•"/>
      <w:lvlJc w:val="left"/>
      <w:pPr>
        <w:ind w:left="6372" w:hanging="360"/>
      </w:pPr>
    </w:lvl>
    <w:lvl w:ilvl="8">
      <w:numFmt w:val="bullet"/>
      <w:lvlText w:val="•"/>
      <w:lvlJc w:val="left"/>
      <w:pPr>
        <w:ind w:left="7290" w:hanging="360"/>
      </w:pPr>
    </w:lvl>
  </w:abstractNum>
  <w:abstractNum w:abstractNumId="16" w15:restartNumberingAfterBreak="0">
    <w:nsid w:val="00000407"/>
    <w:multiLevelType w:val="multilevel"/>
    <w:tmpl w:val="0000088A"/>
    <w:lvl w:ilvl="0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1">
      <w:numFmt w:val="bullet"/>
      <w:lvlText w:val="•"/>
      <w:lvlJc w:val="left"/>
      <w:pPr>
        <w:ind w:left="1648" w:hanging="360"/>
      </w:pPr>
    </w:lvl>
    <w:lvl w:ilvl="2">
      <w:numFmt w:val="bullet"/>
      <w:lvlText w:val="•"/>
      <w:lvlJc w:val="left"/>
      <w:pPr>
        <w:ind w:left="2457" w:hanging="360"/>
      </w:pPr>
    </w:lvl>
    <w:lvl w:ilvl="3">
      <w:numFmt w:val="bullet"/>
      <w:lvlText w:val="•"/>
      <w:lvlJc w:val="left"/>
      <w:pPr>
        <w:ind w:left="3265" w:hanging="360"/>
      </w:pPr>
    </w:lvl>
    <w:lvl w:ilvl="4">
      <w:numFmt w:val="bullet"/>
      <w:lvlText w:val="•"/>
      <w:lvlJc w:val="left"/>
      <w:pPr>
        <w:ind w:left="4074" w:hanging="360"/>
      </w:pPr>
    </w:lvl>
    <w:lvl w:ilvl="5">
      <w:numFmt w:val="bullet"/>
      <w:lvlText w:val="•"/>
      <w:lvlJc w:val="left"/>
      <w:pPr>
        <w:ind w:left="4883" w:hanging="360"/>
      </w:pPr>
    </w:lvl>
    <w:lvl w:ilvl="6">
      <w:numFmt w:val="bullet"/>
      <w:lvlText w:val="•"/>
      <w:lvlJc w:val="left"/>
      <w:pPr>
        <w:ind w:left="5691" w:hanging="360"/>
      </w:pPr>
    </w:lvl>
    <w:lvl w:ilvl="7">
      <w:numFmt w:val="bullet"/>
      <w:lvlText w:val="•"/>
      <w:lvlJc w:val="left"/>
      <w:pPr>
        <w:ind w:left="6500" w:hanging="360"/>
      </w:pPr>
    </w:lvl>
    <w:lvl w:ilvl="8">
      <w:numFmt w:val="bullet"/>
      <w:lvlText w:val="•"/>
      <w:lvlJc w:val="left"/>
      <w:pPr>
        <w:ind w:left="7309" w:hanging="360"/>
      </w:pPr>
    </w:lvl>
  </w:abstractNum>
  <w:abstractNum w:abstractNumId="17" w15:restartNumberingAfterBreak="0">
    <w:nsid w:val="00000408"/>
    <w:multiLevelType w:val="multilevel"/>
    <w:tmpl w:val="0000088B"/>
    <w:lvl w:ilvl="0">
      <w:start w:val="1"/>
      <w:numFmt w:val="lowerRoman"/>
      <w:lvlText w:val="(%1)"/>
      <w:lvlJc w:val="left"/>
      <w:pPr>
        <w:ind w:left="547" w:hanging="428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85" w:hanging="428"/>
      </w:pPr>
    </w:lvl>
    <w:lvl w:ilvl="2">
      <w:numFmt w:val="bullet"/>
      <w:lvlText w:val="•"/>
      <w:lvlJc w:val="left"/>
      <w:pPr>
        <w:ind w:left="2223" w:hanging="428"/>
      </w:pPr>
    </w:lvl>
    <w:lvl w:ilvl="3">
      <w:numFmt w:val="bullet"/>
      <w:lvlText w:val="•"/>
      <w:lvlJc w:val="left"/>
      <w:pPr>
        <w:ind w:left="3060" w:hanging="428"/>
      </w:pPr>
    </w:lvl>
    <w:lvl w:ilvl="4">
      <w:numFmt w:val="bullet"/>
      <w:lvlText w:val="•"/>
      <w:lvlJc w:val="left"/>
      <w:pPr>
        <w:ind w:left="3898" w:hanging="428"/>
      </w:pPr>
    </w:lvl>
    <w:lvl w:ilvl="5">
      <w:numFmt w:val="bullet"/>
      <w:lvlText w:val="•"/>
      <w:lvlJc w:val="left"/>
      <w:pPr>
        <w:ind w:left="4736" w:hanging="428"/>
      </w:pPr>
    </w:lvl>
    <w:lvl w:ilvl="6">
      <w:numFmt w:val="bullet"/>
      <w:lvlText w:val="•"/>
      <w:lvlJc w:val="left"/>
      <w:pPr>
        <w:ind w:left="5574" w:hanging="428"/>
      </w:pPr>
    </w:lvl>
    <w:lvl w:ilvl="7">
      <w:numFmt w:val="bullet"/>
      <w:lvlText w:val="•"/>
      <w:lvlJc w:val="left"/>
      <w:pPr>
        <w:ind w:left="6412" w:hanging="428"/>
      </w:pPr>
    </w:lvl>
    <w:lvl w:ilvl="8">
      <w:numFmt w:val="bullet"/>
      <w:lvlText w:val="•"/>
      <w:lvlJc w:val="left"/>
      <w:pPr>
        <w:ind w:left="7250" w:hanging="428"/>
      </w:pPr>
    </w:lvl>
  </w:abstractNum>
  <w:abstractNum w:abstractNumId="18" w15:restartNumberingAfterBreak="0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324" w:hanging="360"/>
      </w:pPr>
    </w:lvl>
    <w:lvl w:ilvl="2">
      <w:numFmt w:val="bullet"/>
      <w:lvlText w:val="•"/>
      <w:lvlJc w:val="left"/>
      <w:pPr>
        <w:ind w:left="2169" w:hanging="360"/>
      </w:pPr>
    </w:lvl>
    <w:lvl w:ilvl="3">
      <w:numFmt w:val="bullet"/>
      <w:lvlText w:val="•"/>
      <w:lvlJc w:val="left"/>
      <w:pPr>
        <w:ind w:left="3013" w:hanging="360"/>
      </w:pPr>
    </w:lvl>
    <w:lvl w:ilvl="4">
      <w:numFmt w:val="bullet"/>
      <w:lvlText w:val="•"/>
      <w:lvlJc w:val="left"/>
      <w:pPr>
        <w:ind w:left="3858" w:hanging="360"/>
      </w:pPr>
    </w:lvl>
    <w:lvl w:ilvl="5">
      <w:numFmt w:val="bullet"/>
      <w:lvlText w:val="•"/>
      <w:lvlJc w:val="left"/>
      <w:pPr>
        <w:ind w:left="4703" w:hanging="360"/>
      </w:pPr>
    </w:lvl>
    <w:lvl w:ilvl="6">
      <w:numFmt w:val="bullet"/>
      <w:lvlText w:val="•"/>
      <w:lvlJc w:val="left"/>
      <w:pPr>
        <w:ind w:left="5547" w:hanging="360"/>
      </w:pPr>
    </w:lvl>
    <w:lvl w:ilvl="7">
      <w:numFmt w:val="bullet"/>
      <w:lvlText w:val="•"/>
      <w:lvlJc w:val="left"/>
      <w:pPr>
        <w:ind w:left="6392" w:hanging="360"/>
      </w:pPr>
    </w:lvl>
    <w:lvl w:ilvl="8">
      <w:numFmt w:val="bullet"/>
      <w:lvlText w:val="•"/>
      <w:lvlJc w:val="left"/>
      <w:pPr>
        <w:ind w:left="7237" w:hanging="360"/>
      </w:pPr>
    </w:lvl>
  </w:abstractNum>
  <w:abstractNum w:abstractNumId="19" w15:restartNumberingAfterBreak="0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left="480" w:hanging="360"/>
      </w:pPr>
      <w:rPr>
        <w:rFonts w:ascii="Tahoma" w:hAnsi="Tahoma" w:cs="Tahoma"/>
        <w:b w:val="0"/>
        <w:bCs w:val="0"/>
        <w:sz w:val="18"/>
        <w:szCs w:val="18"/>
      </w:rPr>
    </w:lvl>
    <w:lvl w:ilvl="1">
      <w:numFmt w:val="bullet"/>
      <w:lvlText w:val=""/>
      <w:lvlJc w:val="left"/>
      <w:pPr>
        <w:ind w:left="840" w:hanging="360"/>
      </w:pPr>
      <w:rPr>
        <w:rFonts w:ascii="Symbol" w:hAnsi="Symbol"/>
        <w:b w:val="0"/>
        <w:sz w:val="18"/>
      </w:rPr>
    </w:lvl>
    <w:lvl w:ilvl="2">
      <w:numFmt w:val="bullet"/>
      <w:lvlText w:val="•"/>
      <w:lvlJc w:val="left"/>
      <w:pPr>
        <w:ind w:left="880" w:hanging="360"/>
      </w:pPr>
    </w:lvl>
    <w:lvl w:ilvl="3">
      <w:numFmt w:val="bullet"/>
      <w:lvlText w:val="•"/>
      <w:lvlJc w:val="left"/>
      <w:pPr>
        <w:ind w:left="1886" w:hanging="360"/>
      </w:pPr>
    </w:lvl>
    <w:lvl w:ilvl="4">
      <w:numFmt w:val="bullet"/>
      <w:lvlText w:val="•"/>
      <w:lvlJc w:val="left"/>
      <w:pPr>
        <w:ind w:left="2892" w:hanging="360"/>
      </w:pPr>
    </w:lvl>
    <w:lvl w:ilvl="5">
      <w:numFmt w:val="bullet"/>
      <w:lvlText w:val="•"/>
      <w:lvlJc w:val="left"/>
      <w:pPr>
        <w:ind w:left="3897" w:hanging="360"/>
      </w:pPr>
    </w:lvl>
    <w:lvl w:ilvl="6">
      <w:numFmt w:val="bullet"/>
      <w:lvlText w:val="•"/>
      <w:lvlJc w:val="left"/>
      <w:pPr>
        <w:ind w:left="4903" w:hanging="360"/>
      </w:pPr>
    </w:lvl>
    <w:lvl w:ilvl="7">
      <w:numFmt w:val="bullet"/>
      <w:lvlText w:val="•"/>
      <w:lvlJc w:val="left"/>
      <w:pPr>
        <w:ind w:left="5909" w:hanging="360"/>
      </w:pPr>
    </w:lvl>
    <w:lvl w:ilvl="8">
      <w:numFmt w:val="bullet"/>
      <w:lvlText w:val="•"/>
      <w:lvlJc w:val="left"/>
      <w:pPr>
        <w:ind w:left="6915" w:hanging="360"/>
      </w:pPr>
    </w:lvl>
  </w:abstractNum>
  <w:abstractNum w:abstractNumId="20" w15:restartNumberingAfterBreak="0">
    <w:nsid w:val="0000040B"/>
    <w:multiLevelType w:val="multilevel"/>
    <w:tmpl w:val="0000088E"/>
    <w:lvl w:ilvl="0">
      <w:start w:val="1"/>
      <w:numFmt w:val="decimal"/>
      <w:lvlText w:val="%1."/>
      <w:lvlJc w:val="left"/>
      <w:pPr>
        <w:ind w:left="828" w:hanging="720"/>
      </w:pPr>
      <w:rPr>
        <w:rFonts w:ascii="Tahoma" w:hAnsi="Tahoma" w:cs="Tahoma"/>
        <w:b w:val="0"/>
        <w:bCs w:val="0"/>
        <w:sz w:val="18"/>
        <w:szCs w:val="18"/>
      </w:rPr>
    </w:lvl>
    <w:lvl w:ilvl="1">
      <w:start w:val="1"/>
      <w:numFmt w:val="decimal"/>
      <w:lvlText w:val="%1.%2"/>
      <w:lvlJc w:val="left"/>
      <w:pPr>
        <w:ind w:left="828" w:hanging="425"/>
      </w:pPr>
      <w:rPr>
        <w:rFonts w:ascii="Tahoma" w:hAnsi="Tahoma" w:cs="Tahoma"/>
        <w:b w:val="0"/>
        <w:bCs w:val="0"/>
        <w:sz w:val="18"/>
        <w:szCs w:val="18"/>
      </w:rPr>
    </w:lvl>
    <w:lvl w:ilvl="2">
      <w:numFmt w:val="bullet"/>
      <w:lvlText w:val="•"/>
      <w:lvlJc w:val="left"/>
      <w:pPr>
        <w:ind w:left="828" w:hanging="425"/>
      </w:pPr>
    </w:lvl>
    <w:lvl w:ilvl="3">
      <w:numFmt w:val="bullet"/>
      <w:lvlText w:val="•"/>
      <w:lvlJc w:val="left"/>
      <w:pPr>
        <w:ind w:left="828" w:hanging="425"/>
      </w:pPr>
    </w:lvl>
    <w:lvl w:ilvl="4">
      <w:numFmt w:val="bullet"/>
      <w:lvlText w:val="•"/>
      <w:lvlJc w:val="left"/>
      <w:pPr>
        <w:ind w:left="828" w:hanging="425"/>
      </w:pPr>
    </w:lvl>
    <w:lvl w:ilvl="5">
      <w:numFmt w:val="bullet"/>
      <w:lvlText w:val="•"/>
      <w:lvlJc w:val="left"/>
      <w:pPr>
        <w:ind w:left="828" w:hanging="425"/>
      </w:pPr>
    </w:lvl>
    <w:lvl w:ilvl="6">
      <w:numFmt w:val="bullet"/>
      <w:lvlText w:val="•"/>
      <w:lvlJc w:val="left"/>
      <w:pPr>
        <w:ind w:left="828" w:hanging="425"/>
      </w:pPr>
    </w:lvl>
    <w:lvl w:ilvl="7">
      <w:numFmt w:val="bullet"/>
      <w:lvlText w:val="•"/>
      <w:lvlJc w:val="left"/>
      <w:pPr>
        <w:ind w:left="840" w:hanging="425"/>
      </w:pPr>
    </w:lvl>
    <w:lvl w:ilvl="8">
      <w:numFmt w:val="bullet"/>
      <w:lvlText w:val="•"/>
      <w:lvlJc w:val="left"/>
      <w:pPr>
        <w:ind w:left="3535" w:hanging="425"/>
      </w:pPr>
    </w:lvl>
  </w:abstractNum>
  <w:abstractNum w:abstractNumId="21" w15:restartNumberingAfterBreak="0">
    <w:nsid w:val="0000040C"/>
    <w:multiLevelType w:val="multilevel"/>
    <w:tmpl w:val="0000088F"/>
    <w:lvl w:ilvl="0">
      <w:start w:val="2"/>
      <w:numFmt w:val="decimal"/>
      <w:lvlText w:val="%1."/>
      <w:lvlJc w:val="left"/>
      <w:pPr>
        <w:ind w:left="840" w:hanging="720"/>
      </w:pPr>
      <w:rPr>
        <w:rFonts w:ascii="Tahoma" w:hAnsi="Tahoma" w:cs="Tahoma"/>
        <w:b w:val="0"/>
        <w:bCs w:val="0"/>
        <w:spacing w:val="-1"/>
        <w:w w:val="99"/>
        <w:sz w:val="20"/>
        <w:szCs w:val="20"/>
      </w:rPr>
    </w:lvl>
    <w:lvl w:ilvl="1">
      <w:start w:val="1"/>
      <w:numFmt w:val="decimal"/>
      <w:lvlText w:val="%2."/>
      <w:lvlJc w:val="left"/>
      <w:pPr>
        <w:ind w:left="1020" w:hanging="360"/>
      </w:pPr>
      <w:rPr>
        <w:rFonts w:ascii="Tahoma" w:hAnsi="Tahoma" w:cs="Tahoma"/>
        <w:b w:val="0"/>
        <w:bCs w:val="0"/>
        <w:sz w:val="18"/>
        <w:szCs w:val="18"/>
      </w:rPr>
    </w:lvl>
    <w:lvl w:ilvl="2">
      <w:start w:val="1"/>
      <w:numFmt w:val="decimal"/>
      <w:lvlText w:val="%3."/>
      <w:lvlJc w:val="left"/>
      <w:pPr>
        <w:ind w:left="1146" w:hanging="360"/>
      </w:pPr>
      <w:rPr>
        <w:rFonts w:ascii="Tahoma" w:hAnsi="Tahoma" w:cs="Tahoma"/>
        <w:b w:val="0"/>
        <w:bCs w:val="0"/>
        <w:sz w:val="18"/>
        <w:szCs w:val="18"/>
      </w:rPr>
    </w:lvl>
    <w:lvl w:ilvl="3">
      <w:numFmt w:val="bullet"/>
      <w:lvlText w:val="•"/>
      <w:lvlJc w:val="left"/>
      <w:pPr>
        <w:ind w:left="2118" w:hanging="360"/>
      </w:pPr>
    </w:lvl>
    <w:lvl w:ilvl="4">
      <w:numFmt w:val="bullet"/>
      <w:lvlText w:val="•"/>
      <w:lvlJc w:val="left"/>
      <w:pPr>
        <w:ind w:left="3091" w:hanging="360"/>
      </w:pPr>
    </w:lvl>
    <w:lvl w:ilvl="5">
      <w:numFmt w:val="bullet"/>
      <w:lvlText w:val="•"/>
      <w:lvlJc w:val="left"/>
      <w:pPr>
        <w:ind w:left="4063" w:hanging="360"/>
      </w:pPr>
    </w:lvl>
    <w:lvl w:ilvl="6">
      <w:numFmt w:val="bullet"/>
      <w:lvlText w:val="•"/>
      <w:lvlJc w:val="left"/>
      <w:pPr>
        <w:ind w:left="5036" w:hanging="360"/>
      </w:pPr>
    </w:lvl>
    <w:lvl w:ilvl="7">
      <w:numFmt w:val="bullet"/>
      <w:lvlText w:val="•"/>
      <w:lvlJc w:val="left"/>
      <w:pPr>
        <w:ind w:left="6008" w:hanging="360"/>
      </w:pPr>
    </w:lvl>
    <w:lvl w:ilvl="8">
      <w:numFmt w:val="bullet"/>
      <w:lvlText w:val="•"/>
      <w:lvlJc w:val="left"/>
      <w:pPr>
        <w:ind w:left="6981" w:hanging="360"/>
      </w:pPr>
    </w:lvl>
  </w:abstractNum>
  <w:abstractNum w:abstractNumId="22" w15:restartNumberingAfterBreak="0">
    <w:nsid w:val="0000040D"/>
    <w:multiLevelType w:val="multilevel"/>
    <w:tmpl w:val="00000890"/>
    <w:lvl w:ilvl="0">
      <w:numFmt w:val="bullet"/>
      <w:lvlText w:val="-"/>
      <w:lvlJc w:val="left"/>
      <w:pPr>
        <w:ind w:left="56" w:hanging="111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946" w:hanging="111"/>
      </w:pPr>
    </w:lvl>
    <w:lvl w:ilvl="2">
      <w:numFmt w:val="bullet"/>
      <w:lvlText w:val="•"/>
      <w:lvlJc w:val="left"/>
      <w:pPr>
        <w:ind w:left="1837" w:hanging="111"/>
      </w:pPr>
    </w:lvl>
    <w:lvl w:ilvl="3">
      <w:numFmt w:val="bullet"/>
      <w:lvlText w:val="•"/>
      <w:lvlJc w:val="left"/>
      <w:pPr>
        <w:ind w:left="2727" w:hanging="111"/>
      </w:pPr>
    </w:lvl>
    <w:lvl w:ilvl="4">
      <w:numFmt w:val="bullet"/>
      <w:lvlText w:val="•"/>
      <w:lvlJc w:val="left"/>
      <w:pPr>
        <w:ind w:left="3618" w:hanging="111"/>
      </w:pPr>
    </w:lvl>
    <w:lvl w:ilvl="5">
      <w:numFmt w:val="bullet"/>
      <w:lvlText w:val="•"/>
      <w:lvlJc w:val="left"/>
      <w:pPr>
        <w:ind w:left="4508" w:hanging="111"/>
      </w:pPr>
    </w:lvl>
    <w:lvl w:ilvl="6">
      <w:numFmt w:val="bullet"/>
      <w:lvlText w:val="•"/>
      <w:lvlJc w:val="left"/>
      <w:pPr>
        <w:ind w:left="5399" w:hanging="111"/>
      </w:pPr>
    </w:lvl>
    <w:lvl w:ilvl="7">
      <w:numFmt w:val="bullet"/>
      <w:lvlText w:val="•"/>
      <w:lvlJc w:val="left"/>
      <w:pPr>
        <w:ind w:left="6289" w:hanging="111"/>
      </w:pPr>
    </w:lvl>
    <w:lvl w:ilvl="8">
      <w:numFmt w:val="bullet"/>
      <w:lvlText w:val="•"/>
      <w:lvlJc w:val="left"/>
      <w:pPr>
        <w:ind w:left="7180" w:hanging="111"/>
      </w:pPr>
    </w:lvl>
  </w:abstractNum>
  <w:abstractNum w:abstractNumId="23" w15:restartNumberingAfterBreak="0">
    <w:nsid w:val="0000040E"/>
    <w:multiLevelType w:val="multilevel"/>
    <w:tmpl w:val="00000891"/>
    <w:lvl w:ilvl="0">
      <w:start w:val="1"/>
      <w:numFmt w:val="decimal"/>
      <w:lvlText w:val="%1."/>
      <w:lvlJc w:val="left"/>
      <w:pPr>
        <w:ind w:left="47" w:hanging="284"/>
      </w:pPr>
      <w:rPr>
        <w:rFonts w:ascii="Georgia" w:hAnsi="Georgia" w:cs="Georgia"/>
        <w:b w:val="0"/>
        <w:bCs w:val="0"/>
        <w:spacing w:val="1"/>
        <w:sz w:val="22"/>
        <w:szCs w:val="22"/>
      </w:rPr>
    </w:lvl>
    <w:lvl w:ilvl="1">
      <w:numFmt w:val="bullet"/>
      <w:lvlText w:val="•"/>
      <w:lvlJc w:val="left"/>
      <w:pPr>
        <w:ind w:left="920" w:hanging="284"/>
      </w:pPr>
    </w:lvl>
    <w:lvl w:ilvl="2">
      <w:numFmt w:val="bullet"/>
      <w:lvlText w:val="•"/>
      <w:lvlJc w:val="left"/>
      <w:pPr>
        <w:ind w:left="1794" w:hanging="284"/>
      </w:pPr>
    </w:lvl>
    <w:lvl w:ilvl="3">
      <w:numFmt w:val="bullet"/>
      <w:lvlText w:val="•"/>
      <w:lvlJc w:val="left"/>
      <w:pPr>
        <w:ind w:left="2668" w:hanging="284"/>
      </w:pPr>
    </w:lvl>
    <w:lvl w:ilvl="4">
      <w:numFmt w:val="bullet"/>
      <w:lvlText w:val="•"/>
      <w:lvlJc w:val="left"/>
      <w:pPr>
        <w:ind w:left="3541" w:hanging="284"/>
      </w:pPr>
    </w:lvl>
    <w:lvl w:ilvl="5">
      <w:numFmt w:val="bullet"/>
      <w:lvlText w:val="•"/>
      <w:lvlJc w:val="left"/>
      <w:pPr>
        <w:ind w:left="4415" w:hanging="284"/>
      </w:pPr>
    </w:lvl>
    <w:lvl w:ilvl="6">
      <w:numFmt w:val="bullet"/>
      <w:lvlText w:val="•"/>
      <w:lvlJc w:val="left"/>
      <w:pPr>
        <w:ind w:left="5289" w:hanging="284"/>
      </w:pPr>
    </w:lvl>
    <w:lvl w:ilvl="7">
      <w:numFmt w:val="bullet"/>
      <w:lvlText w:val="•"/>
      <w:lvlJc w:val="left"/>
      <w:pPr>
        <w:ind w:left="6163" w:hanging="284"/>
      </w:pPr>
    </w:lvl>
    <w:lvl w:ilvl="8">
      <w:numFmt w:val="bullet"/>
      <w:lvlText w:val="•"/>
      <w:lvlJc w:val="left"/>
      <w:pPr>
        <w:ind w:left="7036" w:hanging="284"/>
      </w:pPr>
    </w:lvl>
  </w:abstractNum>
  <w:abstractNum w:abstractNumId="24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333" w:hanging="149"/>
      </w:pPr>
      <w:rPr>
        <w:rFonts w:ascii="Georgia" w:hAnsi="Georgia"/>
        <w:b w:val="0"/>
        <w:sz w:val="18"/>
      </w:rPr>
    </w:lvl>
    <w:lvl w:ilvl="1">
      <w:numFmt w:val="bullet"/>
      <w:lvlText w:val="•"/>
      <w:lvlJc w:val="left"/>
      <w:pPr>
        <w:ind w:left="769" w:hanging="149"/>
      </w:pPr>
    </w:lvl>
    <w:lvl w:ilvl="2">
      <w:numFmt w:val="bullet"/>
      <w:lvlText w:val="•"/>
      <w:lvlJc w:val="left"/>
      <w:pPr>
        <w:ind w:left="1206" w:hanging="149"/>
      </w:pPr>
    </w:lvl>
    <w:lvl w:ilvl="3">
      <w:numFmt w:val="bullet"/>
      <w:lvlText w:val="•"/>
      <w:lvlJc w:val="left"/>
      <w:pPr>
        <w:ind w:left="1642" w:hanging="149"/>
      </w:pPr>
    </w:lvl>
    <w:lvl w:ilvl="4">
      <w:numFmt w:val="bullet"/>
      <w:lvlText w:val="•"/>
      <w:lvlJc w:val="left"/>
      <w:pPr>
        <w:ind w:left="2079" w:hanging="149"/>
      </w:pPr>
    </w:lvl>
    <w:lvl w:ilvl="5">
      <w:numFmt w:val="bullet"/>
      <w:lvlText w:val="•"/>
      <w:lvlJc w:val="left"/>
      <w:pPr>
        <w:ind w:left="2516" w:hanging="149"/>
      </w:pPr>
    </w:lvl>
    <w:lvl w:ilvl="6">
      <w:numFmt w:val="bullet"/>
      <w:lvlText w:val="•"/>
      <w:lvlJc w:val="left"/>
      <w:pPr>
        <w:ind w:left="2952" w:hanging="149"/>
      </w:pPr>
    </w:lvl>
    <w:lvl w:ilvl="7">
      <w:numFmt w:val="bullet"/>
      <w:lvlText w:val="•"/>
      <w:lvlJc w:val="left"/>
      <w:pPr>
        <w:ind w:left="3389" w:hanging="149"/>
      </w:pPr>
    </w:lvl>
    <w:lvl w:ilvl="8">
      <w:numFmt w:val="bullet"/>
      <w:lvlText w:val="•"/>
      <w:lvlJc w:val="left"/>
      <w:pPr>
        <w:ind w:left="3826" w:hanging="149"/>
      </w:pPr>
    </w:lvl>
  </w:abstractNum>
  <w:abstractNum w:abstractNumId="25" w15:restartNumberingAfterBreak="0">
    <w:nsid w:val="00000410"/>
    <w:multiLevelType w:val="multilevel"/>
    <w:tmpl w:val="00000893"/>
    <w:lvl w:ilvl="0">
      <w:start w:val="1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6" w15:restartNumberingAfterBreak="0">
    <w:nsid w:val="00000411"/>
    <w:multiLevelType w:val="multilevel"/>
    <w:tmpl w:val="00000894"/>
    <w:lvl w:ilvl="0">
      <w:start w:val="2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2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7" w15:restartNumberingAfterBreak="0">
    <w:nsid w:val="00000412"/>
    <w:multiLevelType w:val="multilevel"/>
    <w:tmpl w:val="00000895"/>
    <w:lvl w:ilvl="0">
      <w:start w:val="27"/>
      <w:numFmt w:val="lowerRoman"/>
      <w:lvlText w:val="%1"/>
      <w:lvlJc w:val="left"/>
      <w:pPr>
        <w:ind w:left="120" w:hanging="720"/>
      </w:pPr>
      <w:rPr>
        <w:rFonts w:ascii="Calibri" w:hAnsi="Calibri" w:cs="Calibri"/>
        <w:b w:val="0"/>
        <w:bCs w:val="0"/>
        <w:spacing w:val="-2"/>
        <w:w w:val="99"/>
        <w:sz w:val="18"/>
        <w:szCs w:val="18"/>
      </w:rPr>
    </w:lvl>
    <w:lvl w:ilvl="1">
      <w:numFmt w:val="bullet"/>
      <w:lvlText w:val="•"/>
      <w:lvlJc w:val="left"/>
      <w:pPr>
        <w:ind w:left="1000" w:hanging="720"/>
      </w:pPr>
    </w:lvl>
    <w:lvl w:ilvl="2">
      <w:numFmt w:val="bullet"/>
      <w:lvlText w:val="•"/>
      <w:lvlJc w:val="left"/>
      <w:pPr>
        <w:ind w:left="1881" w:hanging="720"/>
      </w:pPr>
    </w:lvl>
    <w:lvl w:ilvl="3">
      <w:numFmt w:val="bullet"/>
      <w:lvlText w:val="•"/>
      <w:lvlJc w:val="left"/>
      <w:pPr>
        <w:ind w:left="2761" w:hanging="720"/>
      </w:pPr>
    </w:lvl>
    <w:lvl w:ilvl="4">
      <w:numFmt w:val="bullet"/>
      <w:lvlText w:val="•"/>
      <w:lvlJc w:val="left"/>
      <w:pPr>
        <w:ind w:left="3642" w:hanging="720"/>
      </w:pPr>
    </w:lvl>
    <w:lvl w:ilvl="5">
      <w:numFmt w:val="bullet"/>
      <w:lvlText w:val="•"/>
      <w:lvlJc w:val="left"/>
      <w:pPr>
        <w:ind w:left="4523" w:hanging="720"/>
      </w:pPr>
    </w:lvl>
    <w:lvl w:ilvl="6">
      <w:numFmt w:val="bullet"/>
      <w:lvlText w:val="•"/>
      <w:lvlJc w:val="left"/>
      <w:pPr>
        <w:ind w:left="5403" w:hanging="720"/>
      </w:pPr>
    </w:lvl>
    <w:lvl w:ilvl="7">
      <w:numFmt w:val="bullet"/>
      <w:lvlText w:val="•"/>
      <w:lvlJc w:val="left"/>
      <w:pPr>
        <w:ind w:left="6284" w:hanging="720"/>
      </w:pPr>
    </w:lvl>
    <w:lvl w:ilvl="8">
      <w:numFmt w:val="bullet"/>
      <w:lvlText w:val="•"/>
      <w:lvlJc w:val="left"/>
      <w:pPr>
        <w:ind w:left="7165" w:hanging="720"/>
      </w:pPr>
    </w:lvl>
  </w:abstractNum>
  <w:abstractNum w:abstractNumId="28" w15:restartNumberingAfterBreak="0">
    <w:nsid w:val="00000413"/>
    <w:multiLevelType w:val="multilevel"/>
    <w:tmpl w:val="00000896"/>
    <w:lvl w:ilvl="0">
      <w:start w:val="30"/>
      <w:numFmt w:val="lowerRoman"/>
      <w:lvlText w:val="%1"/>
      <w:lvlJc w:val="left"/>
      <w:pPr>
        <w:ind w:left="120" w:hanging="284"/>
      </w:pPr>
      <w:rPr>
        <w:rFonts w:ascii="Calibri" w:hAnsi="Calibri" w:cs="Calibri"/>
        <w:b w:val="0"/>
        <w:bCs w:val="0"/>
        <w:spacing w:val="-2"/>
        <w:sz w:val="18"/>
        <w:szCs w:val="18"/>
      </w:rPr>
    </w:lvl>
    <w:lvl w:ilvl="1">
      <w:numFmt w:val="bullet"/>
      <w:lvlText w:val="•"/>
      <w:lvlJc w:val="left"/>
      <w:pPr>
        <w:ind w:left="1000" w:hanging="284"/>
      </w:pPr>
    </w:lvl>
    <w:lvl w:ilvl="2">
      <w:numFmt w:val="bullet"/>
      <w:lvlText w:val="•"/>
      <w:lvlJc w:val="left"/>
      <w:pPr>
        <w:ind w:left="1881" w:hanging="284"/>
      </w:pPr>
    </w:lvl>
    <w:lvl w:ilvl="3">
      <w:numFmt w:val="bullet"/>
      <w:lvlText w:val="•"/>
      <w:lvlJc w:val="left"/>
      <w:pPr>
        <w:ind w:left="2761" w:hanging="284"/>
      </w:pPr>
    </w:lvl>
    <w:lvl w:ilvl="4">
      <w:numFmt w:val="bullet"/>
      <w:lvlText w:val="•"/>
      <w:lvlJc w:val="left"/>
      <w:pPr>
        <w:ind w:left="3642" w:hanging="284"/>
      </w:pPr>
    </w:lvl>
    <w:lvl w:ilvl="5">
      <w:numFmt w:val="bullet"/>
      <w:lvlText w:val="•"/>
      <w:lvlJc w:val="left"/>
      <w:pPr>
        <w:ind w:left="4523" w:hanging="284"/>
      </w:pPr>
    </w:lvl>
    <w:lvl w:ilvl="6">
      <w:numFmt w:val="bullet"/>
      <w:lvlText w:val="•"/>
      <w:lvlJc w:val="left"/>
      <w:pPr>
        <w:ind w:left="5403" w:hanging="284"/>
      </w:pPr>
    </w:lvl>
    <w:lvl w:ilvl="7">
      <w:numFmt w:val="bullet"/>
      <w:lvlText w:val="•"/>
      <w:lvlJc w:val="left"/>
      <w:pPr>
        <w:ind w:left="6284" w:hanging="284"/>
      </w:pPr>
    </w:lvl>
    <w:lvl w:ilvl="8">
      <w:numFmt w:val="bullet"/>
      <w:lvlText w:val="•"/>
      <w:lvlJc w:val="left"/>
      <w:pPr>
        <w:ind w:left="7165" w:hanging="284"/>
      </w:pPr>
    </w:lvl>
  </w:abstractNum>
  <w:abstractNum w:abstractNumId="29" w15:restartNumberingAfterBreak="0">
    <w:nsid w:val="00EC0AC2"/>
    <w:multiLevelType w:val="hybridMultilevel"/>
    <w:tmpl w:val="AC3850EC"/>
    <w:lvl w:ilvl="0" w:tplc="0408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10DB4B3F"/>
    <w:multiLevelType w:val="hybridMultilevel"/>
    <w:tmpl w:val="920E94F0"/>
    <w:lvl w:ilvl="0" w:tplc="1554AAAA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CF9E8F6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607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EC91D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584DD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A04494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F2C4D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C62143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AA6EB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3404D31"/>
    <w:multiLevelType w:val="hybridMultilevel"/>
    <w:tmpl w:val="35E04030"/>
    <w:lvl w:ilvl="0" w:tplc="CFB27C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0E4E4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F3CD85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610D69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29C3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114FB2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FF016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53633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84481B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D76B8C"/>
    <w:multiLevelType w:val="multilevel"/>
    <w:tmpl w:val="741E486E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3" w15:restartNumberingAfterBreak="0">
    <w:nsid w:val="35263656"/>
    <w:multiLevelType w:val="hybridMultilevel"/>
    <w:tmpl w:val="8C344272"/>
    <w:lvl w:ilvl="0" w:tplc="911C5E1C">
      <w:start w:val="1"/>
      <w:numFmt w:val="bullet"/>
      <w:lvlText w:val="­"/>
      <w:lvlJc w:val="left"/>
      <w:pPr>
        <w:ind w:left="720" w:hanging="360"/>
      </w:pPr>
      <w:rPr>
        <w:rFonts w:ascii="Angsana New" w:hAnsi="Angsana New" w:hint="default"/>
      </w:rPr>
    </w:lvl>
    <w:lvl w:ilvl="1" w:tplc="EC146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FA915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51EAB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E8B3D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50C47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A3E04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88B87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36B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9BD5756"/>
    <w:multiLevelType w:val="hybridMultilevel"/>
    <w:tmpl w:val="C5F617C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 w15:restartNumberingAfterBreak="0">
    <w:nsid w:val="75341461"/>
    <w:multiLevelType w:val="hybridMultilevel"/>
    <w:tmpl w:val="1F1AA0A0"/>
    <w:lvl w:ilvl="0" w:tplc="0408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7ADB7617"/>
    <w:multiLevelType w:val="hybridMultilevel"/>
    <w:tmpl w:val="B68EEDEC"/>
    <w:lvl w:ilvl="0" w:tplc="6338CF42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AC6AF5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34E24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70E579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0431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7C05AC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DB44D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CB609A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9410F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31"/>
  </w:num>
  <w:num w:numId="12">
    <w:abstractNumId w:val="30"/>
  </w:num>
  <w:num w:numId="13">
    <w:abstractNumId w:val="10"/>
  </w:num>
  <w:num w:numId="14">
    <w:abstractNumId w:val="36"/>
  </w:num>
  <w:num w:numId="15">
    <w:abstractNumId w:val="33"/>
  </w:num>
  <w:num w:numId="16">
    <w:abstractNumId w:val="28"/>
  </w:num>
  <w:num w:numId="17">
    <w:abstractNumId w:val="27"/>
  </w:num>
  <w:num w:numId="18">
    <w:abstractNumId w:val="26"/>
  </w:num>
  <w:num w:numId="19">
    <w:abstractNumId w:val="25"/>
  </w:num>
  <w:num w:numId="20">
    <w:abstractNumId w:val="24"/>
  </w:num>
  <w:num w:numId="21">
    <w:abstractNumId w:val="23"/>
  </w:num>
  <w:num w:numId="22">
    <w:abstractNumId w:val="22"/>
  </w:num>
  <w:num w:numId="23">
    <w:abstractNumId w:val="21"/>
  </w:num>
  <w:num w:numId="24">
    <w:abstractNumId w:val="20"/>
  </w:num>
  <w:num w:numId="25">
    <w:abstractNumId w:val="19"/>
  </w:num>
  <w:num w:numId="26">
    <w:abstractNumId w:val="18"/>
  </w:num>
  <w:num w:numId="27">
    <w:abstractNumId w:val="17"/>
  </w:num>
  <w:num w:numId="28">
    <w:abstractNumId w:val="16"/>
  </w:num>
  <w:num w:numId="29">
    <w:abstractNumId w:val="15"/>
  </w:num>
  <w:num w:numId="30">
    <w:abstractNumId w:val="14"/>
  </w:num>
  <w:num w:numId="31">
    <w:abstractNumId w:val="13"/>
  </w:num>
  <w:num w:numId="32">
    <w:abstractNumId w:val="12"/>
  </w:num>
  <w:num w:numId="33">
    <w:abstractNumId w:val="11"/>
  </w:num>
  <w:num w:numId="34">
    <w:abstractNumId w:val="35"/>
  </w:num>
  <w:num w:numId="35">
    <w:abstractNumId w:val="34"/>
  </w:num>
  <w:num w:numId="36">
    <w:abstractNumId w:val="29"/>
  </w:num>
  <w:num w:numId="3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9F3"/>
    <w:rsid w:val="00000058"/>
    <w:rsid w:val="000020FF"/>
    <w:rsid w:val="00002655"/>
    <w:rsid w:val="000046FB"/>
    <w:rsid w:val="0000509F"/>
    <w:rsid w:val="000055AC"/>
    <w:rsid w:val="00005D23"/>
    <w:rsid w:val="00005F77"/>
    <w:rsid w:val="00010D48"/>
    <w:rsid w:val="00012A64"/>
    <w:rsid w:val="000158C7"/>
    <w:rsid w:val="0001607E"/>
    <w:rsid w:val="00020B6A"/>
    <w:rsid w:val="00022C43"/>
    <w:rsid w:val="0002320C"/>
    <w:rsid w:val="00026952"/>
    <w:rsid w:val="00026E2E"/>
    <w:rsid w:val="000302E7"/>
    <w:rsid w:val="00032BAF"/>
    <w:rsid w:val="00034E13"/>
    <w:rsid w:val="000358F8"/>
    <w:rsid w:val="00035D35"/>
    <w:rsid w:val="00035E7B"/>
    <w:rsid w:val="00036EEA"/>
    <w:rsid w:val="00037A81"/>
    <w:rsid w:val="00043016"/>
    <w:rsid w:val="00043D71"/>
    <w:rsid w:val="00044963"/>
    <w:rsid w:val="00045650"/>
    <w:rsid w:val="00047ABB"/>
    <w:rsid w:val="00050DED"/>
    <w:rsid w:val="00051662"/>
    <w:rsid w:val="000521DC"/>
    <w:rsid w:val="000554AB"/>
    <w:rsid w:val="00055BE3"/>
    <w:rsid w:val="0005714E"/>
    <w:rsid w:val="00060353"/>
    <w:rsid w:val="00060BF4"/>
    <w:rsid w:val="0006357D"/>
    <w:rsid w:val="00064648"/>
    <w:rsid w:val="0006560B"/>
    <w:rsid w:val="000711E5"/>
    <w:rsid w:val="00072008"/>
    <w:rsid w:val="0007205E"/>
    <w:rsid w:val="000736E5"/>
    <w:rsid w:val="00075146"/>
    <w:rsid w:val="00076C9E"/>
    <w:rsid w:val="000827CF"/>
    <w:rsid w:val="00084105"/>
    <w:rsid w:val="0008563F"/>
    <w:rsid w:val="000871F7"/>
    <w:rsid w:val="0009690F"/>
    <w:rsid w:val="000A0FD7"/>
    <w:rsid w:val="000A1F0B"/>
    <w:rsid w:val="000A223D"/>
    <w:rsid w:val="000B1EE7"/>
    <w:rsid w:val="000B2B64"/>
    <w:rsid w:val="000B44AC"/>
    <w:rsid w:val="000B4E51"/>
    <w:rsid w:val="000B5954"/>
    <w:rsid w:val="000B5BD8"/>
    <w:rsid w:val="000B5F4B"/>
    <w:rsid w:val="000C1061"/>
    <w:rsid w:val="000C2AF4"/>
    <w:rsid w:val="000C2D2C"/>
    <w:rsid w:val="000C2D4B"/>
    <w:rsid w:val="000C4284"/>
    <w:rsid w:val="000C655F"/>
    <w:rsid w:val="000C76F3"/>
    <w:rsid w:val="000C7EE7"/>
    <w:rsid w:val="000D0379"/>
    <w:rsid w:val="000D1E44"/>
    <w:rsid w:val="000D319F"/>
    <w:rsid w:val="000D3FE7"/>
    <w:rsid w:val="000E060A"/>
    <w:rsid w:val="000E5C55"/>
    <w:rsid w:val="000E636F"/>
    <w:rsid w:val="000E6DFB"/>
    <w:rsid w:val="000F36F5"/>
    <w:rsid w:val="000F4086"/>
    <w:rsid w:val="000F6DF0"/>
    <w:rsid w:val="000F7979"/>
    <w:rsid w:val="001007F1"/>
    <w:rsid w:val="001017C9"/>
    <w:rsid w:val="0010336A"/>
    <w:rsid w:val="001036EA"/>
    <w:rsid w:val="001040D9"/>
    <w:rsid w:val="001049C2"/>
    <w:rsid w:val="00105314"/>
    <w:rsid w:val="001066DF"/>
    <w:rsid w:val="00107500"/>
    <w:rsid w:val="001101C6"/>
    <w:rsid w:val="00110309"/>
    <w:rsid w:val="00111E0D"/>
    <w:rsid w:val="00114676"/>
    <w:rsid w:val="00114CD1"/>
    <w:rsid w:val="00116CBA"/>
    <w:rsid w:val="00117891"/>
    <w:rsid w:val="00120554"/>
    <w:rsid w:val="001217F6"/>
    <w:rsid w:val="00121C45"/>
    <w:rsid w:val="00122C70"/>
    <w:rsid w:val="00127AAD"/>
    <w:rsid w:val="0013146B"/>
    <w:rsid w:val="0013171D"/>
    <w:rsid w:val="00131FC9"/>
    <w:rsid w:val="001361C9"/>
    <w:rsid w:val="001365BB"/>
    <w:rsid w:val="00137310"/>
    <w:rsid w:val="0014092D"/>
    <w:rsid w:val="00142140"/>
    <w:rsid w:val="0014575C"/>
    <w:rsid w:val="00145FF4"/>
    <w:rsid w:val="001468B2"/>
    <w:rsid w:val="001468D7"/>
    <w:rsid w:val="00150871"/>
    <w:rsid w:val="001540A6"/>
    <w:rsid w:val="00160307"/>
    <w:rsid w:val="00166934"/>
    <w:rsid w:val="00170716"/>
    <w:rsid w:val="00171EB5"/>
    <w:rsid w:val="00173592"/>
    <w:rsid w:val="00173A86"/>
    <w:rsid w:val="00175691"/>
    <w:rsid w:val="00176834"/>
    <w:rsid w:val="00176884"/>
    <w:rsid w:val="00177D6E"/>
    <w:rsid w:val="0018088B"/>
    <w:rsid w:val="001814C8"/>
    <w:rsid w:val="00181828"/>
    <w:rsid w:val="00184870"/>
    <w:rsid w:val="00185745"/>
    <w:rsid w:val="00187B36"/>
    <w:rsid w:val="00190835"/>
    <w:rsid w:val="00193450"/>
    <w:rsid w:val="0019364C"/>
    <w:rsid w:val="001938C9"/>
    <w:rsid w:val="00193BE8"/>
    <w:rsid w:val="00193C14"/>
    <w:rsid w:val="00194EFC"/>
    <w:rsid w:val="001955AB"/>
    <w:rsid w:val="00196A81"/>
    <w:rsid w:val="00197968"/>
    <w:rsid w:val="001A410F"/>
    <w:rsid w:val="001A47A4"/>
    <w:rsid w:val="001A51A2"/>
    <w:rsid w:val="001A5387"/>
    <w:rsid w:val="001A71FA"/>
    <w:rsid w:val="001B0656"/>
    <w:rsid w:val="001B2F8D"/>
    <w:rsid w:val="001B33F7"/>
    <w:rsid w:val="001B52D1"/>
    <w:rsid w:val="001B6368"/>
    <w:rsid w:val="001B64FA"/>
    <w:rsid w:val="001C0BBE"/>
    <w:rsid w:val="001C1814"/>
    <w:rsid w:val="001C2D22"/>
    <w:rsid w:val="001C4D31"/>
    <w:rsid w:val="001C5AD7"/>
    <w:rsid w:val="001D05DC"/>
    <w:rsid w:val="001D2694"/>
    <w:rsid w:val="001D36F2"/>
    <w:rsid w:val="001D4558"/>
    <w:rsid w:val="001D54D9"/>
    <w:rsid w:val="001D7864"/>
    <w:rsid w:val="001E01BC"/>
    <w:rsid w:val="001E099D"/>
    <w:rsid w:val="001E2964"/>
    <w:rsid w:val="001E3217"/>
    <w:rsid w:val="001E32A7"/>
    <w:rsid w:val="001E63C2"/>
    <w:rsid w:val="001E6F85"/>
    <w:rsid w:val="001E73F1"/>
    <w:rsid w:val="001E7834"/>
    <w:rsid w:val="001F006F"/>
    <w:rsid w:val="001F038C"/>
    <w:rsid w:val="001F0D69"/>
    <w:rsid w:val="001F1DCF"/>
    <w:rsid w:val="001F7E31"/>
    <w:rsid w:val="00200D2C"/>
    <w:rsid w:val="002041AF"/>
    <w:rsid w:val="00204575"/>
    <w:rsid w:val="00204DA6"/>
    <w:rsid w:val="00206824"/>
    <w:rsid w:val="00207038"/>
    <w:rsid w:val="0021250A"/>
    <w:rsid w:val="00212587"/>
    <w:rsid w:val="00215ADE"/>
    <w:rsid w:val="00216ECA"/>
    <w:rsid w:val="00217F18"/>
    <w:rsid w:val="00220F27"/>
    <w:rsid w:val="00222045"/>
    <w:rsid w:val="00222BE7"/>
    <w:rsid w:val="0022341D"/>
    <w:rsid w:val="00225278"/>
    <w:rsid w:val="00227FB3"/>
    <w:rsid w:val="00231189"/>
    <w:rsid w:val="002338D8"/>
    <w:rsid w:val="002348E2"/>
    <w:rsid w:val="002353B1"/>
    <w:rsid w:val="00235983"/>
    <w:rsid w:val="00240CE0"/>
    <w:rsid w:val="0024202B"/>
    <w:rsid w:val="002432FE"/>
    <w:rsid w:val="00244DC3"/>
    <w:rsid w:val="00245426"/>
    <w:rsid w:val="00245B54"/>
    <w:rsid w:val="00246D2E"/>
    <w:rsid w:val="00247AA2"/>
    <w:rsid w:val="0025162D"/>
    <w:rsid w:val="002523EF"/>
    <w:rsid w:val="00257736"/>
    <w:rsid w:val="002647D4"/>
    <w:rsid w:val="0026685E"/>
    <w:rsid w:val="00266D9E"/>
    <w:rsid w:val="00270D2C"/>
    <w:rsid w:val="002758D4"/>
    <w:rsid w:val="00275BDE"/>
    <w:rsid w:val="00276800"/>
    <w:rsid w:val="00276EDA"/>
    <w:rsid w:val="00277976"/>
    <w:rsid w:val="002779F0"/>
    <w:rsid w:val="002817F5"/>
    <w:rsid w:val="00284640"/>
    <w:rsid w:val="00285780"/>
    <w:rsid w:val="002858B2"/>
    <w:rsid w:val="00286137"/>
    <w:rsid w:val="002861C0"/>
    <w:rsid w:val="00286BFF"/>
    <w:rsid w:val="00287116"/>
    <w:rsid w:val="00287276"/>
    <w:rsid w:val="0029126A"/>
    <w:rsid w:val="002913F6"/>
    <w:rsid w:val="00292883"/>
    <w:rsid w:val="002928E1"/>
    <w:rsid w:val="00292B67"/>
    <w:rsid w:val="0029307B"/>
    <w:rsid w:val="002973BD"/>
    <w:rsid w:val="002A0571"/>
    <w:rsid w:val="002A145F"/>
    <w:rsid w:val="002A3AAC"/>
    <w:rsid w:val="002B1D4B"/>
    <w:rsid w:val="002B20BB"/>
    <w:rsid w:val="002B2D40"/>
    <w:rsid w:val="002B3983"/>
    <w:rsid w:val="002B4D9C"/>
    <w:rsid w:val="002B7965"/>
    <w:rsid w:val="002C0F60"/>
    <w:rsid w:val="002C1B44"/>
    <w:rsid w:val="002C423E"/>
    <w:rsid w:val="002C4453"/>
    <w:rsid w:val="002C6819"/>
    <w:rsid w:val="002D03C5"/>
    <w:rsid w:val="002D213E"/>
    <w:rsid w:val="002D2512"/>
    <w:rsid w:val="002D3446"/>
    <w:rsid w:val="002D3C14"/>
    <w:rsid w:val="002D4136"/>
    <w:rsid w:val="002D6343"/>
    <w:rsid w:val="002D7904"/>
    <w:rsid w:val="002D7A51"/>
    <w:rsid w:val="002D7D42"/>
    <w:rsid w:val="002E05CD"/>
    <w:rsid w:val="002E10CC"/>
    <w:rsid w:val="002E129A"/>
    <w:rsid w:val="002E1400"/>
    <w:rsid w:val="002E1623"/>
    <w:rsid w:val="002E2419"/>
    <w:rsid w:val="002E5640"/>
    <w:rsid w:val="002E5F94"/>
    <w:rsid w:val="002E691E"/>
    <w:rsid w:val="002E6CB5"/>
    <w:rsid w:val="002E6D91"/>
    <w:rsid w:val="002E7174"/>
    <w:rsid w:val="002F1F48"/>
    <w:rsid w:val="002F2403"/>
    <w:rsid w:val="002F5ED7"/>
    <w:rsid w:val="002F6F58"/>
    <w:rsid w:val="0030252E"/>
    <w:rsid w:val="00303AE1"/>
    <w:rsid w:val="00305EAC"/>
    <w:rsid w:val="00306657"/>
    <w:rsid w:val="00307AF2"/>
    <w:rsid w:val="00310942"/>
    <w:rsid w:val="00312742"/>
    <w:rsid w:val="00316C81"/>
    <w:rsid w:val="0031785B"/>
    <w:rsid w:val="00317E99"/>
    <w:rsid w:val="00320084"/>
    <w:rsid w:val="00321EA9"/>
    <w:rsid w:val="00322998"/>
    <w:rsid w:val="00322DCB"/>
    <w:rsid w:val="0032639F"/>
    <w:rsid w:val="00326E87"/>
    <w:rsid w:val="0033581F"/>
    <w:rsid w:val="003363E5"/>
    <w:rsid w:val="003367C6"/>
    <w:rsid w:val="00341043"/>
    <w:rsid w:val="0034108A"/>
    <w:rsid w:val="0034124D"/>
    <w:rsid w:val="003414F4"/>
    <w:rsid w:val="00342556"/>
    <w:rsid w:val="00345415"/>
    <w:rsid w:val="003458B7"/>
    <w:rsid w:val="0034590B"/>
    <w:rsid w:val="00346054"/>
    <w:rsid w:val="00346C39"/>
    <w:rsid w:val="003476B5"/>
    <w:rsid w:val="003513E3"/>
    <w:rsid w:val="00353578"/>
    <w:rsid w:val="00355202"/>
    <w:rsid w:val="00355437"/>
    <w:rsid w:val="00355C21"/>
    <w:rsid w:val="0036179C"/>
    <w:rsid w:val="0036256B"/>
    <w:rsid w:val="003643C7"/>
    <w:rsid w:val="003646C6"/>
    <w:rsid w:val="0036511F"/>
    <w:rsid w:val="0037093A"/>
    <w:rsid w:val="00371471"/>
    <w:rsid w:val="00371885"/>
    <w:rsid w:val="00373A3E"/>
    <w:rsid w:val="003744C0"/>
    <w:rsid w:val="00374B84"/>
    <w:rsid w:val="00377F50"/>
    <w:rsid w:val="003824C0"/>
    <w:rsid w:val="003827CF"/>
    <w:rsid w:val="003839C4"/>
    <w:rsid w:val="0038660A"/>
    <w:rsid w:val="00387D0E"/>
    <w:rsid w:val="00387E04"/>
    <w:rsid w:val="00391FAD"/>
    <w:rsid w:val="00395131"/>
    <w:rsid w:val="00395B8F"/>
    <w:rsid w:val="00397EC9"/>
    <w:rsid w:val="003A350D"/>
    <w:rsid w:val="003A481D"/>
    <w:rsid w:val="003A6636"/>
    <w:rsid w:val="003A79A7"/>
    <w:rsid w:val="003A7D22"/>
    <w:rsid w:val="003B030A"/>
    <w:rsid w:val="003B5E78"/>
    <w:rsid w:val="003B7077"/>
    <w:rsid w:val="003C04D2"/>
    <w:rsid w:val="003C1D06"/>
    <w:rsid w:val="003C275B"/>
    <w:rsid w:val="003C3830"/>
    <w:rsid w:val="003C4424"/>
    <w:rsid w:val="003C454A"/>
    <w:rsid w:val="003C5BC8"/>
    <w:rsid w:val="003D1AA6"/>
    <w:rsid w:val="003D1E0A"/>
    <w:rsid w:val="003D62F0"/>
    <w:rsid w:val="003D7490"/>
    <w:rsid w:val="003D7F2A"/>
    <w:rsid w:val="003E0898"/>
    <w:rsid w:val="003E137B"/>
    <w:rsid w:val="003E39BE"/>
    <w:rsid w:val="003F0643"/>
    <w:rsid w:val="003F2068"/>
    <w:rsid w:val="003F29D2"/>
    <w:rsid w:val="003F3E0D"/>
    <w:rsid w:val="003F48A0"/>
    <w:rsid w:val="003F571F"/>
    <w:rsid w:val="003F5A23"/>
    <w:rsid w:val="003F7720"/>
    <w:rsid w:val="003F7CA8"/>
    <w:rsid w:val="004013C3"/>
    <w:rsid w:val="00401F4D"/>
    <w:rsid w:val="00405D54"/>
    <w:rsid w:val="00406754"/>
    <w:rsid w:val="004072A5"/>
    <w:rsid w:val="0040788B"/>
    <w:rsid w:val="00413927"/>
    <w:rsid w:val="004139EB"/>
    <w:rsid w:val="004140EF"/>
    <w:rsid w:val="0041460D"/>
    <w:rsid w:val="00415649"/>
    <w:rsid w:val="004165DD"/>
    <w:rsid w:val="00416EF3"/>
    <w:rsid w:val="0041760A"/>
    <w:rsid w:val="00420634"/>
    <w:rsid w:val="004206A9"/>
    <w:rsid w:val="00424962"/>
    <w:rsid w:val="00424D1B"/>
    <w:rsid w:val="0042792F"/>
    <w:rsid w:val="00430D31"/>
    <w:rsid w:val="00431FAC"/>
    <w:rsid w:val="004323AD"/>
    <w:rsid w:val="00432641"/>
    <w:rsid w:val="00433D89"/>
    <w:rsid w:val="00434390"/>
    <w:rsid w:val="004344C2"/>
    <w:rsid w:val="004346D7"/>
    <w:rsid w:val="00435179"/>
    <w:rsid w:val="00436F2C"/>
    <w:rsid w:val="00440EF2"/>
    <w:rsid w:val="00441473"/>
    <w:rsid w:val="00441C72"/>
    <w:rsid w:val="00442880"/>
    <w:rsid w:val="00443798"/>
    <w:rsid w:val="00443EDF"/>
    <w:rsid w:val="00444289"/>
    <w:rsid w:val="00444CCE"/>
    <w:rsid w:val="0044542B"/>
    <w:rsid w:val="00450129"/>
    <w:rsid w:val="00450C52"/>
    <w:rsid w:val="00451E84"/>
    <w:rsid w:val="00452AFB"/>
    <w:rsid w:val="00454E15"/>
    <w:rsid w:val="00461AC9"/>
    <w:rsid w:val="004622E3"/>
    <w:rsid w:val="004646D1"/>
    <w:rsid w:val="004655D6"/>
    <w:rsid w:val="004749B4"/>
    <w:rsid w:val="00475644"/>
    <w:rsid w:val="004759D3"/>
    <w:rsid w:val="00477BA7"/>
    <w:rsid w:val="00477D2D"/>
    <w:rsid w:val="004810B2"/>
    <w:rsid w:val="00485235"/>
    <w:rsid w:val="00485C34"/>
    <w:rsid w:val="004862D1"/>
    <w:rsid w:val="00487C6E"/>
    <w:rsid w:val="00490EDB"/>
    <w:rsid w:val="00491D1B"/>
    <w:rsid w:val="00493234"/>
    <w:rsid w:val="00494393"/>
    <w:rsid w:val="0049623E"/>
    <w:rsid w:val="004A4051"/>
    <w:rsid w:val="004A4D41"/>
    <w:rsid w:val="004A6C40"/>
    <w:rsid w:val="004A7F90"/>
    <w:rsid w:val="004B1635"/>
    <w:rsid w:val="004B2675"/>
    <w:rsid w:val="004B2C85"/>
    <w:rsid w:val="004B380B"/>
    <w:rsid w:val="004B45D5"/>
    <w:rsid w:val="004B4678"/>
    <w:rsid w:val="004B5330"/>
    <w:rsid w:val="004B62E1"/>
    <w:rsid w:val="004B6900"/>
    <w:rsid w:val="004C0CF8"/>
    <w:rsid w:val="004C464F"/>
    <w:rsid w:val="004C4E2D"/>
    <w:rsid w:val="004C570B"/>
    <w:rsid w:val="004C63DB"/>
    <w:rsid w:val="004C6B0C"/>
    <w:rsid w:val="004D0C34"/>
    <w:rsid w:val="004D1467"/>
    <w:rsid w:val="004D38BF"/>
    <w:rsid w:val="004D6401"/>
    <w:rsid w:val="004E0C91"/>
    <w:rsid w:val="004E2F4C"/>
    <w:rsid w:val="004E4655"/>
    <w:rsid w:val="004E592B"/>
    <w:rsid w:val="004F14EF"/>
    <w:rsid w:val="004F2E5B"/>
    <w:rsid w:val="004F5118"/>
    <w:rsid w:val="004F52EF"/>
    <w:rsid w:val="004F6ED8"/>
    <w:rsid w:val="00500ABD"/>
    <w:rsid w:val="00500ECF"/>
    <w:rsid w:val="00501601"/>
    <w:rsid w:val="00501F7D"/>
    <w:rsid w:val="00502444"/>
    <w:rsid w:val="00506916"/>
    <w:rsid w:val="00507495"/>
    <w:rsid w:val="00510CE1"/>
    <w:rsid w:val="00512563"/>
    <w:rsid w:val="005142CB"/>
    <w:rsid w:val="005153AA"/>
    <w:rsid w:val="005154AE"/>
    <w:rsid w:val="00516126"/>
    <w:rsid w:val="00517AAD"/>
    <w:rsid w:val="005202BE"/>
    <w:rsid w:val="00521663"/>
    <w:rsid w:val="0052232F"/>
    <w:rsid w:val="0052359E"/>
    <w:rsid w:val="00524F6D"/>
    <w:rsid w:val="00525275"/>
    <w:rsid w:val="00527153"/>
    <w:rsid w:val="00530591"/>
    <w:rsid w:val="005306F0"/>
    <w:rsid w:val="0053093A"/>
    <w:rsid w:val="00531567"/>
    <w:rsid w:val="00531569"/>
    <w:rsid w:val="0053318F"/>
    <w:rsid w:val="005341FD"/>
    <w:rsid w:val="005347BC"/>
    <w:rsid w:val="005369BE"/>
    <w:rsid w:val="0053738D"/>
    <w:rsid w:val="0054457E"/>
    <w:rsid w:val="00553E3F"/>
    <w:rsid w:val="00556060"/>
    <w:rsid w:val="005579F0"/>
    <w:rsid w:val="005609B2"/>
    <w:rsid w:val="00563AE7"/>
    <w:rsid w:val="00563E8E"/>
    <w:rsid w:val="005740A6"/>
    <w:rsid w:val="0057432C"/>
    <w:rsid w:val="00575126"/>
    <w:rsid w:val="0057576E"/>
    <w:rsid w:val="00581874"/>
    <w:rsid w:val="005840D3"/>
    <w:rsid w:val="00584115"/>
    <w:rsid w:val="00585EAB"/>
    <w:rsid w:val="00586940"/>
    <w:rsid w:val="00586EE8"/>
    <w:rsid w:val="005911A8"/>
    <w:rsid w:val="00591B46"/>
    <w:rsid w:val="005921E4"/>
    <w:rsid w:val="0059313F"/>
    <w:rsid w:val="005952F0"/>
    <w:rsid w:val="00595F69"/>
    <w:rsid w:val="00597F5F"/>
    <w:rsid w:val="005A00D1"/>
    <w:rsid w:val="005A05A5"/>
    <w:rsid w:val="005A0EC7"/>
    <w:rsid w:val="005A460A"/>
    <w:rsid w:val="005B1AD8"/>
    <w:rsid w:val="005B2FD1"/>
    <w:rsid w:val="005B578E"/>
    <w:rsid w:val="005B7536"/>
    <w:rsid w:val="005B7A1D"/>
    <w:rsid w:val="005C1D77"/>
    <w:rsid w:val="005C29FF"/>
    <w:rsid w:val="005C2FD9"/>
    <w:rsid w:val="005C45A9"/>
    <w:rsid w:val="005C4E3E"/>
    <w:rsid w:val="005C5380"/>
    <w:rsid w:val="005C6C78"/>
    <w:rsid w:val="005C77A5"/>
    <w:rsid w:val="005C7A6E"/>
    <w:rsid w:val="005C7D5B"/>
    <w:rsid w:val="005D11ED"/>
    <w:rsid w:val="005D3003"/>
    <w:rsid w:val="005D3963"/>
    <w:rsid w:val="005D591B"/>
    <w:rsid w:val="005E085C"/>
    <w:rsid w:val="005E0CF9"/>
    <w:rsid w:val="005E0E50"/>
    <w:rsid w:val="005E5496"/>
    <w:rsid w:val="005F0A0D"/>
    <w:rsid w:val="005F18DC"/>
    <w:rsid w:val="005F390C"/>
    <w:rsid w:val="005F4FF0"/>
    <w:rsid w:val="005F7F71"/>
    <w:rsid w:val="006000A5"/>
    <w:rsid w:val="00604CE3"/>
    <w:rsid w:val="00606386"/>
    <w:rsid w:val="00607A7F"/>
    <w:rsid w:val="00611572"/>
    <w:rsid w:val="00612C3A"/>
    <w:rsid w:val="006154FE"/>
    <w:rsid w:val="00615D9D"/>
    <w:rsid w:val="00620CD1"/>
    <w:rsid w:val="00623172"/>
    <w:rsid w:val="00624069"/>
    <w:rsid w:val="00625129"/>
    <w:rsid w:val="00625E70"/>
    <w:rsid w:val="006262E6"/>
    <w:rsid w:val="00627ABF"/>
    <w:rsid w:val="0063173B"/>
    <w:rsid w:val="00631E49"/>
    <w:rsid w:val="00633777"/>
    <w:rsid w:val="006345B4"/>
    <w:rsid w:val="00635505"/>
    <w:rsid w:val="00637698"/>
    <w:rsid w:val="0063770B"/>
    <w:rsid w:val="006419D1"/>
    <w:rsid w:val="006428CF"/>
    <w:rsid w:val="006430D7"/>
    <w:rsid w:val="0064320A"/>
    <w:rsid w:val="00644CF1"/>
    <w:rsid w:val="00646D8B"/>
    <w:rsid w:val="00651E49"/>
    <w:rsid w:val="0065239E"/>
    <w:rsid w:val="006547E8"/>
    <w:rsid w:val="00654ED3"/>
    <w:rsid w:val="0065594F"/>
    <w:rsid w:val="006563D8"/>
    <w:rsid w:val="00657008"/>
    <w:rsid w:val="006602DC"/>
    <w:rsid w:val="0066039D"/>
    <w:rsid w:val="00661866"/>
    <w:rsid w:val="00663C7E"/>
    <w:rsid w:val="006645B2"/>
    <w:rsid w:val="006651FA"/>
    <w:rsid w:val="00667A49"/>
    <w:rsid w:val="006721F1"/>
    <w:rsid w:val="006755A9"/>
    <w:rsid w:val="0068237E"/>
    <w:rsid w:val="006824A0"/>
    <w:rsid w:val="00682546"/>
    <w:rsid w:val="00687468"/>
    <w:rsid w:val="00693B69"/>
    <w:rsid w:val="00694A62"/>
    <w:rsid w:val="00694B24"/>
    <w:rsid w:val="00694E2E"/>
    <w:rsid w:val="00695CCF"/>
    <w:rsid w:val="006973D0"/>
    <w:rsid w:val="006A0AFE"/>
    <w:rsid w:val="006A0E51"/>
    <w:rsid w:val="006A34C5"/>
    <w:rsid w:val="006A3B66"/>
    <w:rsid w:val="006A4E16"/>
    <w:rsid w:val="006A4F24"/>
    <w:rsid w:val="006B28BA"/>
    <w:rsid w:val="006B2C94"/>
    <w:rsid w:val="006B30BF"/>
    <w:rsid w:val="006B3C5C"/>
    <w:rsid w:val="006B4E4A"/>
    <w:rsid w:val="006B6D02"/>
    <w:rsid w:val="006C034A"/>
    <w:rsid w:val="006C3AA9"/>
    <w:rsid w:val="006C3C50"/>
    <w:rsid w:val="006C601E"/>
    <w:rsid w:val="006C64EB"/>
    <w:rsid w:val="006D16E1"/>
    <w:rsid w:val="006D3484"/>
    <w:rsid w:val="006D5DEF"/>
    <w:rsid w:val="006D69E2"/>
    <w:rsid w:val="006D6BE0"/>
    <w:rsid w:val="006D79CF"/>
    <w:rsid w:val="006E052D"/>
    <w:rsid w:val="006E0818"/>
    <w:rsid w:val="006E0897"/>
    <w:rsid w:val="006E1A76"/>
    <w:rsid w:val="006E529C"/>
    <w:rsid w:val="006F0E81"/>
    <w:rsid w:val="006F1240"/>
    <w:rsid w:val="006F2307"/>
    <w:rsid w:val="006F23A6"/>
    <w:rsid w:val="006F2E1F"/>
    <w:rsid w:val="006F3190"/>
    <w:rsid w:val="006F5019"/>
    <w:rsid w:val="006F5660"/>
    <w:rsid w:val="006F6EE4"/>
    <w:rsid w:val="006F7866"/>
    <w:rsid w:val="006F79E0"/>
    <w:rsid w:val="006F7BE2"/>
    <w:rsid w:val="00700DD6"/>
    <w:rsid w:val="00700F38"/>
    <w:rsid w:val="00703036"/>
    <w:rsid w:val="007037EB"/>
    <w:rsid w:val="00704E5C"/>
    <w:rsid w:val="00706A3F"/>
    <w:rsid w:val="007076CC"/>
    <w:rsid w:val="00712FB0"/>
    <w:rsid w:val="0071744A"/>
    <w:rsid w:val="007213D0"/>
    <w:rsid w:val="00722818"/>
    <w:rsid w:val="007255BF"/>
    <w:rsid w:val="007268CD"/>
    <w:rsid w:val="007278A9"/>
    <w:rsid w:val="0073009C"/>
    <w:rsid w:val="00733058"/>
    <w:rsid w:val="00733D63"/>
    <w:rsid w:val="00736384"/>
    <w:rsid w:val="00744F87"/>
    <w:rsid w:val="007471B0"/>
    <w:rsid w:val="00747793"/>
    <w:rsid w:val="007515FD"/>
    <w:rsid w:val="00751E26"/>
    <w:rsid w:val="007525C8"/>
    <w:rsid w:val="00752A6F"/>
    <w:rsid w:val="00756359"/>
    <w:rsid w:val="0075720B"/>
    <w:rsid w:val="00757958"/>
    <w:rsid w:val="00757C7A"/>
    <w:rsid w:val="00761AF0"/>
    <w:rsid w:val="00763952"/>
    <w:rsid w:val="00765A21"/>
    <w:rsid w:val="00765B0E"/>
    <w:rsid w:val="00772B99"/>
    <w:rsid w:val="007761FA"/>
    <w:rsid w:val="00777529"/>
    <w:rsid w:val="00777D63"/>
    <w:rsid w:val="00777F4B"/>
    <w:rsid w:val="00785ABA"/>
    <w:rsid w:val="0078781B"/>
    <w:rsid w:val="00787BD9"/>
    <w:rsid w:val="00790D05"/>
    <w:rsid w:val="007918B1"/>
    <w:rsid w:val="00796E25"/>
    <w:rsid w:val="00797E1B"/>
    <w:rsid w:val="00797EF2"/>
    <w:rsid w:val="007A08FD"/>
    <w:rsid w:val="007A6693"/>
    <w:rsid w:val="007A67C2"/>
    <w:rsid w:val="007B1E52"/>
    <w:rsid w:val="007B335B"/>
    <w:rsid w:val="007B3A65"/>
    <w:rsid w:val="007B4C30"/>
    <w:rsid w:val="007C052F"/>
    <w:rsid w:val="007C1146"/>
    <w:rsid w:val="007C1C9C"/>
    <w:rsid w:val="007C269B"/>
    <w:rsid w:val="007C4BFA"/>
    <w:rsid w:val="007C5487"/>
    <w:rsid w:val="007D0276"/>
    <w:rsid w:val="007D3853"/>
    <w:rsid w:val="007D407C"/>
    <w:rsid w:val="007D424A"/>
    <w:rsid w:val="007D6C77"/>
    <w:rsid w:val="007E024E"/>
    <w:rsid w:val="007E0385"/>
    <w:rsid w:val="007E0575"/>
    <w:rsid w:val="007E0871"/>
    <w:rsid w:val="007E2F8D"/>
    <w:rsid w:val="007E4C71"/>
    <w:rsid w:val="007E553D"/>
    <w:rsid w:val="007E602C"/>
    <w:rsid w:val="007E67D8"/>
    <w:rsid w:val="007F0576"/>
    <w:rsid w:val="007F44C0"/>
    <w:rsid w:val="007F519F"/>
    <w:rsid w:val="007F65D6"/>
    <w:rsid w:val="007F79FE"/>
    <w:rsid w:val="00803D50"/>
    <w:rsid w:val="0080420F"/>
    <w:rsid w:val="00805D0C"/>
    <w:rsid w:val="00810B75"/>
    <w:rsid w:val="00810C86"/>
    <w:rsid w:val="0081224C"/>
    <w:rsid w:val="00814531"/>
    <w:rsid w:val="00816630"/>
    <w:rsid w:val="008178FF"/>
    <w:rsid w:val="00817D5B"/>
    <w:rsid w:val="008204A7"/>
    <w:rsid w:val="0082234F"/>
    <w:rsid w:val="0082250E"/>
    <w:rsid w:val="0082365A"/>
    <w:rsid w:val="00827575"/>
    <w:rsid w:val="0082798F"/>
    <w:rsid w:val="0083058A"/>
    <w:rsid w:val="008319CA"/>
    <w:rsid w:val="008353C5"/>
    <w:rsid w:val="0083723B"/>
    <w:rsid w:val="00842811"/>
    <w:rsid w:val="00843D44"/>
    <w:rsid w:val="00845748"/>
    <w:rsid w:val="00845A73"/>
    <w:rsid w:val="0084751F"/>
    <w:rsid w:val="0085118C"/>
    <w:rsid w:val="0085155E"/>
    <w:rsid w:val="00851610"/>
    <w:rsid w:val="00852202"/>
    <w:rsid w:val="00852BE0"/>
    <w:rsid w:val="008541E7"/>
    <w:rsid w:val="008550DC"/>
    <w:rsid w:val="00855C3E"/>
    <w:rsid w:val="008565FD"/>
    <w:rsid w:val="00856616"/>
    <w:rsid w:val="0085721C"/>
    <w:rsid w:val="008606B8"/>
    <w:rsid w:val="00861BF3"/>
    <w:rsid w:val="008624D4"/>
    <w:rsid w:val="00862DDC"/>
    <w:rsid w:val="00866AB0"/>
    <w:rsid w:val="008703EB"/>
    <w:rsid w:val="00872B88"/>
    <w:rsid w:val="00872D7E"/>
    <w:rsid w:val="00873A2A"/>
    <w:rsid w:val="00873E33"/>
    <w:rsid w:val="008751C4"/>
    <w:rsid w:val="00881DF9"/>
    <w:rsid w:val="00882FD8"/>
    <w:rsid w:val="008862F0"/>
    <w:rsid w:val="0088788E"/>
    <w:rsid w:val="008915CA"/>
    <w:rsid w:val="00895955"/>
    <w:rsid w:val="008A0286"/>
    <w:rsid w:val="008A2283"/>
    <w:rsid w:val="008A2469"/>
    <w:rsid w:val="008A28FA"/>
    <w:rsid w:val="008A2DCA"/>
    <w:rsid w:val="008A3384"/>
    <w:rsid w:val="008A366B"/>
    <w:rsid w:val="008A447A"/>
    <w:rsid w:val="008A6E26"/>
    <w:rsid w:val="008B01B6"/>
    <w:rsid w:val="008B5736"/>
    <w:rsid w:val="008B5A4D"/>
    <w:rsid w:val="008B71A5"/>
    <w:rsid w:val="008C1409"/>
    <w:rsid w:val="008C147A"/>
    <w:rsid w:val="008C1609"/>
    <w:rsid w:val="008C2A37"/>
    <w:rsid w:val="008C48BC"/>
    <w:rsid w:val="008C68C4"/>
    <w:rsid w:val="008C7F7C"/>
    <w:rsid w:val="008D0CB6"/>
    <w:rsid w:val="008D19CB"/>
    <w:rsid w:val="008D1CED"/>
    <w:rsid w:val="008D2504"/>
    <w:rsid w:val="008D2ABB"/>
    <w:rsid w:val="008D64C4"/>
    <w:rsid w:val="008D713A"/>
    <w:rsid w:val="008D7723"/>
    <w:rsid w:val="008E73BE"/>
    <w:rsid w:val="008F2104"/>
    <w:rsid w:val="008F3830"/>
    <w:rsid w:val="008F42B8"/>
    <w:rsid w:val="008F4484"/>
    <w:rsid w:val="008F4C2F"/>
    <w:rsid w:val="008F4DD1"/>
    <w:rsid w:val="008F4F29"/>
    <w:rsid w:val="008F673C"/>
    <w:rsid w:val="00906731"/>
    <w:rsid w:val="009070EA"/>
    <w:rsid w:val="009077DE"/>
    <w:rsid w:val="00910C75"/>
    <w:rsid w:val="00911940"/>
    <w:rsid w:val="00911E64"/>
    <w:rsid w:val="009137A8"/>
    <w:rsid w:val="009143B3"/>
    <w:rsid w:val="00914E88"/>
    <w:rsid w:val="009160B5"/>
    <w:rsid w:val="009175D3"/>
    <w:rsid w:val="009245AC"/>
    <w:rsid w:val="0092524D"/>
    <w:rsid w:val="00926DD5"/>
    <w:rsid w:val="0093030F"/>
    <w:rsid w:val="00930563"/>
    <w:rsid w:val="00934E24"/>
    <w:rsid w:val="00934FFF"/>
    <w:rsid w:val="00935AE7"/>
    <w:rsid w:val="00937177"/>
    <w:rsid w:val="00937963"/>
    <w:rsid w:val="00941B55"/>
    <w:rsid w:val="00943C0E"/>
    <w:rsid w:val="009460DF"/>
    <w:rsid w:val="00946D4D"/>
    <w:rsid w:val="00946DF6"/>
    <w:rsid w:val="00947FCF"/>
    <w:rsid w:val="009512C0"/>
    <w:rsid w:val="00951F12"/>
    <w:rsid w:val="00952C79"/>
    <w:rsid w:val="00953A0B"/>
    <w:rsid w:val="00954D57"/>
    <w:rsid w:val="0096205A"/>
    <w:rsid w:val="00963CB6"/>
    <w:rsid w:val="0096536D"/>
    <w:rsid w:val="00965AE8"/>
    <w:rsid w:val="0096629F"/>
    <w:rsid w:val="00972793"/>
    <w:rsid w:val="009745E2"/>
    <w:rsid w:val="00975D45"/>
    <w:rsid w:val="00976238"/>
    <w:rsid w:val="00976561"/>
    <w:rsid w:val="00976FE3"/>
    <w:rsid w:val="00977DA9"/>
    <w:rsid w:val="00981DD9"/>
    <w:rsid w:val="009834A7"/>
    <w:rsid w:val="00983A26"/>
    <w:rsid w:val="00984518"/>
    <w:rsid w:val="00984B3A"/>
    <w:rsid w:val="009854C2"/>
    <w:rsid w:val="00986402"/>
    <w:rsid w:val="00987412"/>
    <w:rsid w:val="009879E5"/>
    <w:rsid w:val="00990788"/>
    <w:rsid w:val="00992662"/>
    <w:rsid w:val="00994209"/>
    <w:rsid w:val="0099425F"/>
    <w:rsid w:val="00994EC4"/>
    <w:rsid w:val="00995D83"/>
    <w:rsid w:val="00996A20"/>
    <w:rsid w:val="009974F0"/>
    <w:rsid w:val="009B07C0"/>
    <w:rsid w:val="009B429E"/>
    <w:rsid w:val="009B7ADD"/>
    <w:rsid w:val="009C16C5"/>
    <w:rsid w:val="009C1D42"/>
    <w:rsid w:val="009C1E20"/>
    <w:rsid w:val="009C31D5"/>
    <w:rsid w:val="009C4B64"/>
    <w:rsid w:val="009C6062"/>
    <w:rsid w:val="009C620A"/>
    <w:rsid w:val="009C6D03"/>
    <w:rsid w:val="009D15AE"/>
    <w:rsid w:val="009D7F99"/>
    <w:rsid w:val="009E10C0"/>
    <w:rsid w:val="009E1D97"/>
    <w:rsid w:val="009E373C"/>
    <w:rsid w:val="009E5776"/>
    <w:rsid w:val="009E6267"/>
    <w:rsid w:val="009F2E57"/>
    <w:rsid w:val="009F4790"/>
    <w:rsid w:val="009F6449"/>
    <w:rsid w:val="009F79ED"/>
    <w:rsid w:val="00A018E1"/>
    <w:rsid w:val="00A01F40"/>
    <w:rsid w:val="00A02039"/>
    <w:rsid w:val="00A02C7B"/>
    <w:rsid w:val="00A04215"/>
    <w:rsid w:val="00A071FC"/>
    <w:rsid w:val="00A07C87"/>
    <w:rsid w:val="00A1047F"/>
    <w:rsid w:val="00A11FD7"/>
    <w:rsid w:val="00A13668"/>
    <w:rsid w:val="00A143C0"/>
    <w:rsid w:val="00A1594B"/>
    <w:rsid w:val="00A15EBE"/>
    <w:rsid w:val="00A160B1"/>
    <w:rsid w:val="00A16B5C"/>
    <w:rsid w:val="00A176CD"/>
    <w:rsid w:val="00A17759"/>
    <w:rsid w:val="00A17B5D"/>
    <w:rsid w:val="00A24419"/>
    <w:rsid w:val="00A25A6D"/>
    <w:rsid w:val="00A26AC2"/>
    <w:rsid w:val="00A272A5"/>
    <w:rsid w:val="00A3031C"/>
    <w:rsid w:val="00A32652"/>
    <w:rsid w:val="00A32F01"/>
    <w:rsid w:val="00A3328F"/>
    <w:rsid w:val="00A36A0A"/>
    <w:rsid w:val="00A36EC0"/>
    <w:rsid w:val="00A40701"/>
    <w:rsid w:val="00A41000"/>
    <w:rsid w:val="00A4301B"/>
    <w:rsid w:val="00A43D83"/>
    <w:rsid w:val="00A44014"/>
    <w:rsid w:val="00A44AED"/>
    <w:rsid w:val="00A4532F"/>
    <w:rsid w:val="00A455D4"/>
    <w:rsid w:val="00A50C19"/>
    <w:rsid w:val="00A52E7E"/>
    <w:rsid w:val="00A53602"/>
    <w:rsid w:val="00A541A2"/>
    <w:rsid w:val="00A54DB5"/>
    <w:rsid w:val="00A56A88"/>
    <w:rsid w:val="00A5759E"/>
    <w:rsid w:val="00A57648"/>
    <w:rsid w:val="00A60B0D"/>
    <w:rsid w:val="00A60E66"/>
    <w:rsid w:val="00A707E8"/>
    <w:rsid w:val="00A71918"/>
    <w:rsid w:val="00A7211D"/>
    <w:rsid w:val="00A72F25"/>
    <w:rsid w:val="00A73090"/>
    <w:rsid w:val="00A74244"/>
    <w:rsid w:val="00A74360"/>
    <w:rsid w:val="00A76645"/>
    <w:rsid w:val="00A811EA"/>
    <w:rsid w:val="00A86644"/>
    <w:rsid w:val="00A867FC"/>
    <w:rsid w:val="00A871DE"/>
    <w:rsid w:val="00A91BA5"/>
    <w:rsid w:val="00A930D3"/>
    <w:rsid w:val="00A952A9"/>
    <w:rsid w:val="00A95906"/>
    <w:rsid w:val="00A9682B"/>
    <w:rsid w:val="00A97D45"/>
    <w:rsid w:val="00AA2493"/>
    <w:rsid w:val="00AA2884"/>
    <w:rsid w:val="00AA3F52"/>
    <w:rsid w:val="00AA4A8B"/>
    <w:rsid w:val="00AA6147"/>
    <w:rsid w:val="00AA7CE2"/>
    <w:rsid w:val="00AB1C88"/>
    <w:rsid w:val="00AB1F4E"/>
    <w:rsid w:val="00AB247F"/>
    <w:rsid w:val="00AB4484"/>
    <w:rsid w:val="00AB7D8D"/>
    <w:rsid w:val="00AB7F09"/>
    <w:rsid w:val="00AC1187"/>
    <w:rsid w:val="00AC14F2"/>
    <w:rsid w:val="00AC3FEB"/>
    <w:rsid w:val="00AC41D3"/>
    <w:rsid w:val="00AD1B23"/>
    <w:rsid w:val="00AD5E5B"/>
    <w:rsid w:val="00AD6DA6"/>
    <w:rsid w:val="00AE1735"/>
    <w:rsid w:val="00AE2175"/>
    <w:rsid w:val="00AE3855"/>
    <w:rsid w:val="00AE43C4"/>
    <w:rsid w:val="00AE47A1"/>
    <w:rsid w:val="00AE495B"/>
    <w:rsid w:val="00AE70F4"/>
    <w:rsid w:val="00AF1790"/>
    <w:rsid w:val="00AF23CC"/>
    <w:rsid w:val="00AF3C08"/>
    <w:rsid w:val="00B02857"/>
    <w:rsid w:val="00B02BC7"/>
    <w:rsid w:val="00B02D90"/>
    <w:rsid w:val="00B0511D"/>
    <w:rsid w:val="00B06B02"/>
    <w:rsid w:val="00B1131F"/>
    <w:rsid w:val="00B11E75"/>
    <w:rsid w:val="00B13013"/>
    <w:rsid w:val="00B13518"/>
    <w:rsid w:val="00B14154"/>
    <w:rsid w:val="00B14783"/>
    <w:rsid w:val="00B154CC"/>
    <w:rsid w:val="00B15B2A"/>
    <w:rsid w:val="00B15F7C"/>
    <w:rsid w:val="00B16106"/>
    <w:rsid w:val="00B16A37"/>
    <w:rsid w:val="00B16C33"/>
    <w:rsid w:val="00B2080E"/>
    <w:rsid w:val="00B2091C"/>
    <w:rsid w:val="00B21E7B"/>
    <w:rsid w:val="00B2598D"/>
    <w:rsid w:val="00B25FA4"/>
    <w:rsid w:val="00B27218"/>
    <w:rsid w:val="00B27D1B"/>
    <w:rsid w:val="00B27F44"/>
    <w:rsid w:val="00B30C56"/>
    <w:rsid w:val="00B313DC"/>
    <w:rsid w:val="00B33F24"/>
    <w:rsid w:val="00B36301"/>
    <w:rsid w:val="00B3756B"/>
    <w:rsid w:val="00B4162E"/>
    <w:rsid w:val="00B42F79"/>
    <w:rsid w:val="00B43078"/>
    <w:rsid w:val="00B45E14"/>
    <w:rsid w:val="00B46A85"/>
    <w:rsid w:val="00B50F2C"/>
    <w:rsid w:val="00B55565"/>
    <w:rsid w:val="00B55A72"/>
    <w:rsid w:val="00B56D75"/>
    <w:rsid w:val="00B6084E"/>
    <w:rsid w:val="00B60BEB"/>
    <w:rsid w:val="00B63E6A"/>
    <w:rsid w:val="00B63FD1"/>
    <w:rsid w:val="00B65B00"/>
    <w:rsid w:val="00B67569"/>
    <w:rsid w:val="00B70636"/>
    <w:rsid w:val="00B710DD"/>
    <w:rsid w:val="00B73AC1"/>
    <w:rsid w:val="00B73C6B"/>
    <w:rsid w:val="00B76605"/>
    <w:rsid w:val="00B814C3"/>
    <w:rsid w:val="00B825C3"/>
    <w:rsid w:val="00B82F28"/>
    <w:rsid w:val="00B85818"/>
    <w:rsid w:val="00B859E4"/>
    <w:rsid w:val="00B860A1"/>
    <w:rsid w:val="00B87133"/>
    <w:rsid w:val="00B948F4"/>
    <w:rsid w:val="00B950F6"/>
    <w:rsid w:val="00B97F03"/>
    <w:rsid w:val="00BA2E80"/>
    <w:rsid w:val="00BA549F"/>
    <w:rsid w:val="00BA554A"/>
    <w:rsid w:val="00BA5F87"/>
    <w:rsid w:val="00BA6AFE"/>
    <w:rsid w:val="00BB01BA"/>
    <w:rsid w:val="00BB0549"/>
    <w:rsid w:val="00BB06B6"/>
    <w:rsid w:val="00BB20DA"/>
    <w:rsid w:val="00BB4CF0"/>
    <w:rsid w:val="00BB6CE4"/>
    <w:rsid w:val="00BB7131"/>
    <w:rsid w:val="00BC3094"/>
    <w:rsid w:val="00BC3531"/>
    <w:rsid w:val="00BC40E6"/>
    <w:rsid w:val="00BC6F28"/>
    <w:rsid w:val="00BD3A3C"/>
    <w:rsid w:val="00BD4B35"/>
    <w:rsid w:val="00BD65F6"/>
    <w:rsid w:val="00BD663A"/>
    <w:rsid w:val="00BD7B22"/>
    <w:rsid w:val="00BD7E89"/>
    <w:rsid w:val="00BE0654"/>
    <w:rsid w:val="00BE12C8"/>
    <w:rsid w:val="00BE40D6"/>
    <w:rsid w:val="00BE4ADE"/>
    <w:rsid w:val="00BE6FAB"/>
    <w:rsid w:val="00BE765F"/>
    <w:rsid w:val="00BF1C2B"/>
    <w:rsid w:val="00BF37A7"/>
    <w:rsid w:val="00BF3C5E"/>
    <w:rsid w:val="00BF6D04"/>
    <w:rsid w:val="00BF71A6"/>
    <w:rsid w:val="00C010DD"/>
    <w:rsid w:val="00C031F2"/>
    <w:rsid w:val="00C037C9"/>
    <w:rsid w:val="00C05638"/>
    <w:rsid w:val="00C059AC"/>
    <w:rsid w:val="00C06561"/>
    <w:rsid w:val="00C11E79"/>
    <w:rsid w:val="00C14806"/>
    <w:rsid w:val="00C17562"/>
    <w:rsid w:val="00C20221"/>
    <w:rsid w:val="00C20DE7"/>
    <w:rsid w:val="00C229F3"/>
    <w:rsid w:val="00C24789"/>
    <w:rsid w:val="00C25ABC"/>
    <w:rsid w:val="00C26C4E"/>
    <w:rsid w:val="00C26E15"/>
    <w:rsid w:val="00C27D6E"/>
    <w:rsid w:val="00C318F8"/>
    <w:rsid w:val="00C31F4A"/>
    <w:rsid w:val="00C34599"/>
    <w:rsid w:val="00C348A0"/>
    <w:rsid w:val="00C40446"/>
    <w:rsid w:val="00C4045F"/>
    <w:rsid w:val="00C41D65"/>
    <w:rsid w:val="00C432C8"/>
    <w:rsid w:val="00C442E7"/>
    <w:rsid w:val="00C446B7"/>
    <w:rsid w:val="00C465B8"/>
    <w:rsid w:val="00C46CB1"/>
    <w:rsid w:val="00C47D81"/>
    <w:rsid w:val="00C524D1"/>
    <w:rsid w:val="00C52FF2"/>
    <w:rsid w:val="00C53CD7"/>
    <w:rsid w:val="00C54111"/>
    <w:rsid w:val="00C61E95"/>
    <w:rsid w:val="00C62597"/>
    <w:rsid w:val="00C63F42"/>
    <w:rsid w:val="00C65159"/>
    <w:rsid w:val="00C651FC"/>
    <w:rsid w:val="00C65ED2"/>
    <w:rsid w:val="00C66ED4"/>
    <w:rsid w:val="00C717A6"/>
    <w:rsid w:val="00C71CB8"/>
    <w:rsid w:val="00C7452D"/>
    <w:rsid w:val="00C74870"/>
    <w:rsid w:val="00C823DC"/>
    <w:rsid w:val="00C83B61"/>
    <w:rsid w:val="00C85E62"/>
    <w:rsid w:val="00C9624B"/>
    <w:rsid w:val="00CA3430"/>
    <w:rsid w:val="00CA4201"/>
    <w:rsid w:val="00CB15ED"/>
    <w:rsid w:val="00CB1732"/>
    <w:rsid w:val="00CB3E18"/>
    <w:rsid w:val="00CB4F08"/>
    <w:rsid w:val="00CB6DE5"/>
    <w:rsid w:val="00CB74CD"/>
    <w:rsid w:val="00CB7A20"/>
    <w:rsid w:val="00CC172E"/>
    <w:rsid w:val="00CC3EC7"/>
    <w:rsid w:val="00CC5053"/>
    <w:rsid w:val="00CC5757"/>
    <w:rsid w:val="00CD026E"/>
    <w:rsid w:val="00CD0653"/>
    <w:rsid w:val="00CD4911"/>
    <w:rsid w:val="00CD5059"/>
    <w:rsid w:val="00CD5585"/>
    <w:rsid w:val="00CD63EB"/>
    <w:rsid w:val="00CD7496"/>
    <w:rsid w:val="00CE17E0"/>
    <w:rsid w:val="00CE19A4"/>
    <w:rsid w:val="00CE2823"/>
    <w:rsid w:val="00CE3057"/>
    <w:rsid w:val="00CE38E4"/>
    <w:rsid w:val="00CE6BF9"/>
    <w:rsid w:val="00CE7068"/>
    <w:rsid w:val="00CE73AA"/>
    <w:rsid w:val="00CE7451"/>
    <w:rsid w:val="00CF073B"/>
    <w:rsid w:val="00CF0E81"/>
    <w:rsid w:val="00CF3BE7"/>
    <w:rsid w:val="00CF4A63"/>
    <w:rsid w:val="00D03082"/>
    <w:rsid w:val="00D033AE"/>
    <w:rsid w:val="00D105C6"/>
    <w:rsid w:val="00D119B9"/>
    <w:rsid w:val="00D14B7C"/>
    <w:rsid w:val="00D15290"/>
    <w:rsid w:val="00D154CB"/>
    <w:rsid w:val="00D15D56"/>
    <w:rsid w:val="00D20356"/>
    <w:rsid w:val="00D23164"/>
    <w:rsid w:val="00D24832"/>
    <w:rsid w:val="00D25416"/>
    <w:rsid w:val="00D2600C"/>
    <w:rsid w:val="00D27292"/>
    <w:rsid w:val="00D272B0"/>
    <w:rsid w:val="00D275C3"/>
    <w:rsid w:val="00D27D87"/>
    <w:rsid w:val="00D30DE3"/>
    <w:rsid w:val="00D31671"/>
    <w:rsid w:val="00D31DA2"/>
    <w:rsid w:val="00D3212A"/>
    <w:rsid w:val="00D3315B"/>
    <w:rsid w:val="00D3354C"/>
    <w:rsid w:val="00D3462D"/>
    <w:rsid w:val="00D35B20"/>
    <w:rsid w:val="00D36945"/>
    <w:rsid w:val="00D41FD6"/>
    <w:rsid w:val="00D43390"/>
    <w:rsid w:val="00D4570D"/>
    <w:rsid w:val="00D46D13"/>
    <w:rsid w:val="00D50937"/>
    <w:rsid w:val="00D50CE8"/>
    <w:rsid w:val="00D51083"/>
    <w:rsid w:val="00D52587"/>
    <w:rsid w:val="00D55B02"/>
    <w:rsid w:val="00D617B0"/>
    <w:rsid w:val="00D61E70"/>
    <w:rsid w:val="00D61EAA"/>
    <w:rsid w:val="00D6570F"/>
    <w:rsid w:val="00D712C9"/>
    <w:rsid w:val="00D736AA"/>
    <w:rsid w:val="00D73ADF"/>
    <w:rsid w:val="00D74241"/>
    <w:rsid w:val="00D74D36"/>
    <w:rsid w:val="00D750C2"/>
    <w:rsid w:val="00D7798C"/>
    <w:rsid w:val="00D80E7D"/>
    <w:rsid w:val="00D82B16"/>
    <w:rsid w:val="00D83377"/>
    <w:rsid w:val="00D83A10"/>
    <w:rsid w:val="00D8578D"/>
    <w:rsid w:val="00D858B1"/>
    <w:rsid w:val="00D90C18"/>
    <w:rsid w:val="00D932EE"/>
    <w:rsid w:val="00D946B5"/>
    <w:rsid w:val="00D950C6"/>
    <w:rsid w:val="00D953EB"/>
    <w:rsid w:val="00D96318"/>
    <w:rsid w:val="00DA1B36"/>
    <w:rsid w:val="00DA1F29"/>
    <w:rsid w:val="00DA509A"/>
    <w:rsid w:val="00DA6582"/>
    <w:rsid w:val="00DA6931"/>
    <w:rsid w:val="00DA7614"/>
    <w:rsid w:val="00DB35C7"/>
    <w:rsid w:val="00DB4702"/>
    <w:rsid w:val="00DB507C"/>
    <w:rsid w:val="00DC3F98"/>
    <w:rsid w:val="00DC408F"/>
    <w:rsid w:val="00DC5959"/>
    <w:rsid w:val="00DC63F0"/>
    <w:rsid w:val="00DD2C1C"/>
    <w:rsid w:val="00DD4074"/>
    <w:rsid w:val="00DD41C0"/>
    <w:rsid w:val="00DD440B"/>
    <w:rsid w:val="00DD50E7"/>
    <w:rsid w:val="00DD6A7B"/>
    <w:rsid w:val="00DD7D31"/>
    <w:rsid w:val="00DE091E"/>
    <w:rsid w:val="00DE1080"/>
    <w:rsid w:val="00DE13D1"/>
    <w:rsid w:val="00DE19CF"/>
    <w:rsid w:val="00DE2B26"/>
    <w:rsid w:val="00DE2CF4"/>
    <w:rsid w:val="00DE2F44"/>
    <w:rsid w:val="00DE3DC2"/>
    <w:rsid w:val="00DE6241"/>
    <w:rsid w:val="00DF2D15"/>
    <w:rsid w:val="00DF3269"/>
    <w:rsid w:val="00DF3A3D"/>
    <w:rsid w:val="00DF58BF"/>
    <w:rsid w:val="00E008B6"/>
    <w:rsid w:val="00E014DD"/>
    <w:rsid w:val="00E01CDC"/>
    <w:rsid w:val="00E01E5B"/>
    <w:rsid w:val="00E04532"/>
    <w:rsid w:val="00E04FAE"/>
    <w:rsid w:val="00E06ADE"/>
    <w:rsid w:val="00E106B6"/>
    <w:rsid w:val="00E10C71"/>
    <w:rsid w:val="00E1420D"/>
    <w:rsid w:val="00E14C02"/>
    <w:rsid w:val="00E1616F"/>
    <w:rsid w:val="00E16B68"/>
    <w:rsid w:val="00E17053"/>
    <w:rsid w:val="00E17316"/>
    <w:rsid w:val="00E24552"/>
    <w:rsid w:val="00E2497E"/>
    <w:rsid w:val="00E26599"/>
    <w:rsid w:val="00E26B59"/>
    <w:rsid w:val="00E318D5"/>
    <w:rsid w:val="00E331AE"/>
    <w:rsid w:val="00E34813"/>
    <w:rsid w:val="00E3513F"/>
    <w:rsid w:val="00E35902"/>
    <w:rsid w:val="00E35B83"/>
    <w:rsid w:val="00E4238A"/>
    <w:rsid w:val="00E423A0"/>
    <w:rsid w:val="00E427F2"/>
    <w:rsid w:val="00E47BFA"/>
    <w:rsid w:val="00E50687"/>
    <w:rsid w:val="00E51371"/>
    <w:rsid w:val="00E528D5"/>
    <w:rsid w:val="00E555D5"/>
    <w:rsid w:val="00E6026B"/>
    <w:rsid w:val="00E62802"/>
    <w:rsid w:val="00E649D2"/>
    <w:rsid w:val="00E6587B"/>
    <w:rsid w:val="00E66B93"/>
    <w:rsid w:val="00E67841"/>
    <w:rsid w:val="00E70555"/>
    <w:rsid w:val="00E70ED6"/>
    <w:rsid w:val="00E71A7B"/>
    <w:rsid w:val="00E71DE7"/>
    <w:rsid w:val="00E71E5F"/>
    <w:rsid w:val="00E71FA7"/>
    <w:rsid w:val="00E72BA5"/>
    <w:rsid w:val="00E731D5"/>
    <w:rsid w:val="00E7481A"/>
    <w:rsid w:val="00E77C7A"/>
    <w:rsid w:val="00E77EB3"/>
    <w:rsid w:val="00E81F1B"/>
    <w:rsid w:val="00E85DA7"/>
    <w:rsid w:val="00E86D01"/>
    <w:rsid w:val="00E903EF"/>
    <w:rsid w:val="00E9072F"/>
    <w:rsid w:val="00E907D7"/>
    <w:rsid w:val="00E92977"/>
    <w:rsid w:val="00E9361C"/>
    <w:rsid w:val="00E94AFD"/>
    <w:rsid w:val="00E9667D"/>
    <w:rsid w:val="00EA2187"/>
    <w:rsid w:val="00EA2D1D"/>
    <w:rsid w:val="00EA662F"/>
    <w:rsid w:val="00EB0994"/>
    <w:rsid w:val="00EB0CC9"/>
    <w:rsid w:val="00EB0F65"/>
    <w:rsid w:val="00EB15C6"/>
    <w:rsid w:val="00EB1C13"/>
    <w:rsid w:val="00EB2D17"/>
    <w:rsid w:val="00EB46E9"/>
    <w:rsid w:val="00EB6062"/>
    <w:rsid w:val="00EB6F5C"/>
    <w:rsid w:val="00EB77E1"/>
    <w:rsid w:val="00EC3B39"/>
    <w:rsid w:val="00EC3C48"/>
    <w:rsid w:val="00EC3CEA"/>
    <w:rsid w:val="00EC4AA2"/>
    <w:rsid w:val="00EC4C0A"/>
    <w:rsid w:val="00EC5A64"/>
    <w:rsid w:val="00EC7A31"/>
    <w:rsid w:val="00ED191D"/>
    <w:rsid w:val="00ED256D"/>
    <w:rsid w:val="00ED2E81"/>
    <w:rsid w:val="00ED5899"/>
    <w:rsid w:val="00ED5BAF"/>
    <w:rsid w:val="00ED6CC6"/>
    <w:rsid w:val="00ED7359"/>
    <w:rsid w:val="00EE08A6"/>
    <w:rsid w:val="00EE0EDB"/>
    <w:rsid w:val="00EE14FF"/>
    <w:rsid w:val="00EF3166"/>
    <w:rsid w:val="00EF370D"/>
    <w:rsid w:val="00EF4579"/>
    <w:rsid w:val="00EF5BE9"/>
    <w:rsid w:val="00EF6025"/>
    <w:rsid w:val="00EF6B3D"/>
    <w:rsid w:val="00F0069D"/>
    <w:rsid w:val="00F012D0"/>
    <w:rsid w:val="00F02C95"/>
    <w:rsid w:val="00F039BC"/>
    <w:rsid w:val="00F03A54"/>
    <w:rsid w:val="00F061C6"/>
    <w:rsid w:val="00F0704B"/>
    <w:rsid w:val="00F072FA"/>
    <w:rsid w:val="00F07C36"/>
    <w:rsid w:val="00F12C69"/>
    <w:rsid w:val="00F1356B"/>
    <w:rsid w:val="00F201ED"/>
    <w:rsid w:val="00F20291"/>
    <w:rsid w:val="00F20BF5"/>
    <w:rsid w:val="00F22CA4"/>
    <w:rsid w:val="00F25549"/>
    <w:rsid w:val="00F3082A"/>
    <w:rsid w:val="00F30E93"/>
    <w:rsid w:val="00F3311A"/>
    <w:rsid w:val="00F3525E"/>
    <w:rsid w:val="00F37A3E"/>
    <w:rsid w:val="00F40358"/>
    <w:rsid w:val="00F40AF4"/>
    <w:rsid w:val="00F4360C"/>
    <w:rsid w:val="00F4586A"/>
    <w:rsid w:val="00F47155"/>
    <w:rsid w:val="00F50262"/>
    <w:rsid w:val="00F5572E"/>
    <w:rsid w:val="00F56AD7"/>
    <w:rsid w:val="00F60A0F"/>
    <w:rsid w:val="00F611FB"/>
    <w:rsid w:val="00F6416E"/>
    <w:rsid w:val="00F649FD"/>
    <w:rsid w:val="00F653DD"/>
    <w:rsid w:val="00F65E26"/>
    <w:rsid w:val="00F6695F"/>
    <w:rsid w:val="00F70008"/>
    <w:rsid w:val="00F71972"/>
    <w:rsid w:val="00F74C9B"/>
    <w:rsid w:val="00F8081A"/>
    <w:rsid w:val="00F816E9"/>
    <w:rsid w:val="00F820D5"/>
    <w:rsid w:val="00F8254D"/>
    <w:rsid w:val="00F82EA5"/>
    <w:rsid w:val="00F8340A"/>
    <w:rsid w:val="00F908FD"/>
    <w:rsid w:val="00F93782"/>
    <w:rsid w:val="00F95471"/>
    <w:rsid w:val="00FA08C7"/>
    <w:rsid w:val="00FA354F"/>
    <w:rsid w:val="00FA593B"/>
    <w:rsid w:val="00FA640A"/>
    <w:rsid w:val="00FB005C"/>
    <w:rsid w:val="00FB6581"/>
    <w:rsid w:val="00FB6745"/>
    <w:rsid w:val="00FB6973"/>
    <w:rsid w:val="00FC0D75"/>
    <w:rsid w:val="00FC2E91"/>
    <w:rsid w:val="00FC2FD7"/>
    <w:rsid w:val="00FC388E"/>
    <w:rsid w:val="00FC48C4"/>
    <w:rsid w:val="00FC4A83"/>
    <w:rsid w:val="00FC7854"/>
    <w:rsid w:val="00FD2238"/>
    <w:rsid w:val="00FD3A4C"/>
    <w:rsid w:val="00FE4670"/>
    <w:rsid w:val="00FE696C"/>
    <w:rsid w:val="00FE719E"/>
    <w:rsid w:val="00FE71B4"/>
    <w:rsid w:val="00FF2F18"/>
    <w:rsid w:val="00FF4138"/>
    <w:rsid w:val="00FF4298"/>
    <w:rsid w:val="00FF5DBE"/>
    <w:rsid w:val="00FF6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oNotEmbedSmartTags/>
  <w:decimalSymbol w:val=","/>
  <w:listSeparator w:val=";"/>
  <w14:docId w14:val="20E3B30C"/>
  <w15:docId w15:val="{E7ABAA10-3A66-4314-A9B0-37DBC8ED6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47A4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1"/>
    <w:qFormat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spacing w:before="320" w:after="160"/>
      <w:outlineLvl w:val="0"/>
    </w:pPr>
    <w:rPr>
      <w:rFonts w:ascii="Arial" w:hAnsi="Arial" w:cs="Arial"/>
      <w:b/>
      <w:bCs/>
      <w:color w:val="333399"/>
      <w:sz w:val="28"/>
      <w:szCs w:val="32"/>
      <w:lang w:val="en-US"/>
    </w:rPr>
  </w:style>
  <w:style w:type="paragraph" w:styleId="20">
    <w:name w:val="heading 2"/>
    <w:basedOn w:val="1"/>
    <w:next w:val="a"/>
    <w:link w:val="2Char"/>
    <w:uiPriority w:val="1"/>
    <w:qFormat/>
    <w:pPr>
      <w:pageBreakBefore w:val="0"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bCs w:val="0"/>
      <w:color w:val="002060"/>
      <w:sz w:val="24"/>
      <w:szCs w:val="22"/>
      <w:lang w:val="en-GB"/>
    </w:rPr>
  </w:style>
  <w:style w:type="paragraph" w:styleId="3">
    <w:name w:val="heading 3"/>
    <w:basedOn w:val="a"/>
    <w:next w:val="a"/>
    <w:link w:val="3Char"/>
    <w:uiPriority w:val="1"/>
    <w:qFormat/>
    <w:pPr>
      <w:keepNext/>
      <w:spacing w:before="240" w:after="60"/>
      <w:ind w:left="567" w:hanging="567"/>
      <w:outlineLvl w:val="2"/>
    </w:pPr>
    <w:rPr>
      <w:rFonts w:ascii="Arial" w:hAnsi="Arial" w:cs="Times New Roman"/>
      <w:b/>
      <w:bCs/>
      <w:szCs w:val="26"/>
    </w:rPr>
  </w:style>
  <w:style w:type="paragraph" w:styleId="4">
    <w:name w:val="heading 4"/>
    <w:basedOn w:val="a"/>
    <w:next w:val="a"/>
    <w:uiPriority w:val="9"/>
    <w:qFormat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qFormat/>
    <w:pPr>
      <w:numPr>
        <w:ilvl w:val="4"/>
        <w:numId w:val="1"/>
      </w:num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/>
      <w:lang w:val="el-GR"/>
    </w:rPr>
  </w:style>
  <w:style w:type="character" w:customStyle="1" w:styleId="WW8Num3z0">
    <w:name w:val="WW8Num3z0"/>
    <w:rPr>
      <w:lang w:val="el-GR"/>
    </w:rPr>
  </w:style>
  <w:style w:type="character" w:customStyle="1" w:styleId="WW8Num4z0">
    <w:name w:val="WW8Num4z0"/>
    <w:rPr>
      <w:rFonts w:ascii="Webdings" w:hAnsi="Webdings" w:cs="Webdings"/>
      <w:color w:val="333399"/>
      <w:sz w:val="16"/>
    </w:rPr>
  </w:style>
  <w:style w:type="character" w:customStyle="1" w:styleId="WW8Num5z0">
    <w:name w:val="WW8Num5z0"/>
    <w:rPr>
      <w:lang w:val="el-GR"/>
    </w:rPr>
  </w:style>
  <w:style w:type="character" w:customStyle="1" w:styleId="WW8Num6z0">
    <w:name w:val="WW8Num6z0"/>
    <w:rPr>
      <w:b/>
      <w:bCs/>
      <w:szCs w:val="22"/>
      <w:lang w:val="el-GR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b/>
      <w:bCs/>
      <w:szCs w:val="22"/>
      <w:lang w:val="el-GR"/>
    </w:rPr>
  </w:style>
  <w:style w:type="character" w:customStyle="1" w:styleId="WW8Num7z1">
    <w:name w:val="WW8Num7z1"/>
    <w:rPr>
      <w:rFonts w:eastAsia="Calibri"/>
      <w:lang w:val="el-GR"/>
    </w:rPr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OpenSymbol"/>
      <w:color w:val="5B9BD5"/>
    </w:rPr>
  </w:style>
  <w:style w:type="character" w:customStyle="1" w:styleId="WW8Num9z0">
    <w:name w:val="WW8Num9z0"/>
    <w:rPr>
      <w:rFonts w:ascii="Angsana New" w:hAnsi="Angsana New" w:cs="Angsana New"/>
      <w:color w:val="000000"/>
      <w:kern w:val="1"/>
      <w:szCs w:val="22"/>
      <w:shd w:val="clear" w:color="auto" w:fill="FFFFFF"/>
      <w:lang w:val="el-GR"/>
    </w:rPr>
  </w:style>
  <w:style w:type="character" w:customStyle="1" w:styleId="WW8Num10z0">
    <w:name w:val="WW8Num10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8z1">
    <w:name w:val="WW8Num8z1"/>
    <w:rPr>
      <w:rFonts w:eastAsia="Calibri"/>
      <w:lang w:val="el-GR"/>
    </w:rPr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11z0">
    <w:name w:val="WW8Num11z0"/>
    <w:rPr>
      <w:rFonts w:ascii="Symbol" w:hAnsi="Symbol" w:cs="Symbol"/>
      <w:kern w:val="1"/>
      <w:shd w:val="clear" w:color="auto" w:fill="C0C0C0"/>
      <w:lang w:val="el-GR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0">
    <w:name w:val="Προεπιλεγμένη γραμματοσειρά_0"/>
  </w:style>
  <w:style w:type="character" w:customStyle="1" w:styleId="40">
    <w:name w:val="Προεπιλεγμένη γραμματοσειρά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9z1">
    <w:name w:val="WW8Num9z1"/>
    <w:rPr>
      <w:rFonts w:eastAsia="Calibri"/>
      <w:lang w:val="el-GR"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-DefaultParagraphFont">
    <w:name w:val="WW-Default Paragraph Font"/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-DefaultParagraphFont1">
    <w:name w:val="WW-Default Paragraph Font1"/>
  </w:style>
  <w:style w:type="character" w:customStyle="1" w:styleId="WW-DefaultParagraphFont11">
    <w:name w:val="WW-Default Paragraph Font11"/>
  </w:style>
  <w:style w:type="character" w:customStyle="1" w:styleId="WW-DefaultParagraphFont111">
    <w:name w:val="WW-Default Paragraph Font111"/>
  </w:style>
  <w:style w:type="character" w:customStyle="1" w:styleId="30">
    <w:name w:val="Προεπιλεγμένη γραμματοσειρά3"/>
  </w:style>
  <w:style w:type="character" w:customStyle="1" w:styleId="WW-DefaultParagraphFont1111">
    <w:name w:val="WW-Default Paragraph Font1111"/>
  </w:style>
  <w:style w:type="character" w:customStyle="1" w:styleId="DefaultParagraphFont2">
    <w:name w:val="Default Paragraph Font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  <w:rPr>
      <w:rFonts w:ascii="Symbol" w:hAnsi="Symbol" w:cs="OpenSymbol"/>
    </w:rPr>
  </w:style>
  <w:style w:type="character" w:customStyle="1" w:styleId="WW-DefaultParagraphFont11111">
    <w:name w:val="WW-Default Paragraph Font11111"/>
  </w:style>
  <w:style w:type="character" w:customStyle="1" w:styleId="WW8Num13z1">
    <w:name w:val="WW8Num13z1"/>
    <w:rPr>
      <w:rFonts w:eastAsia="Calibri"/>
      <w:lang w:val="el-GR"/>
    </w:rPr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  <w:rPr>
      <w:rFonts w:ascii="Symbol" w:hAnsi="Symbol" w:cs="OpenSymbol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-DefaultParagraphFont111111">
    <w:name w:val="WW-Default Paragraph Font111111"/>
  </w:style>
  <w:style w:type="character" w:customStyle="1" w:styleId="WW-DefaultParagraphFont1111111">
    <w:name w:val="WW-Default Paragraph Font1111111"/>
  </w:style>
  <w:style w:type="character" w:customStyle="1" w:styleId="WW-DefaultParagraphFont11111111">
    <w:name w:val="WW-Default Paragraph Font11111111"/>
  </w:style>
  <w:style w:type="character" w:customStyle="1" w:styleId="WW-DefaultParagraphFont111111111">
    <w:name w:val="WW-Default Paragraph Font111111111"/>
  </w:style>
  <w:style w:type="character" w:customStyle="1" w:styleId="WW-DefaultParagraphFont1111111111">
    <w:name w:val="WW-Default Paragraph Font1111111111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  <w:rPr>
      <w:rFonts w:ascii="Arial" w:hAnsi="Arial" w:cs="Times New Roman"/>
      <w:b w:val="0"/>
      <w:i w:val="0"/>
      <w:sz w:val="20"/>
      <w:szCs w:val="20"/>
    </w:rPr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-DefaultParagraphFont11111111111">
    <w:name w:val="WW-Default Paragraph Font11111111111"/>
  </w:style>
  <w:style w:type="character" w:customStyle="1" w:styleId="WW-DefaultParagraphFont111111111111">
    <w:name w:val="WW-Default Paragraph Font111111111111"/>
  </w:style>
  <w:style w:type="character" w:customStyle="1" w:styleId="WW-DefaultParagraphFont1111111111111">
    <w:name w:val="WW-Default Paragraph Font1111111111111"/>
  </w:style>
  <w:style w:type="character" w:customStyle="1" w:styleId="WW-DefaultParagraphFont11111111111111">
    <w:name w:val="WW-Default Paragraph Font11111111111111"/>
  </w:style>
  <w:style w:type="character" w:customStyle="1" w:styleId="21">
    <w:name w:val="Προεπιλεγμένη γραμματοσειρά2"/>
  </w:style>
  <w:style w:type="character" w:customStyle="1" w:styleId="WW8Num19z0">
    <w:name w:val="WW8Num19z0"/>
    <w:rPr>
      <w:rFonts w:ascii="Calibri" w:hAnsi="Calibri" w:cs="Calibri"/>
    </w:rPr>
  </w:style>
  <w:style w:type="character" w:customStyle="1" w:styleId="WW8Num19z1">
    <w:name w:val="WW8Num19z1"/>
  </w:style>
  <w:style w:type="character" w:customStyle="1" w:styleId="WW8Num20z0">
    <w:name w:val="WW8Num20z0"/>
    <w:rPr>
      <w:rFonts w:ascii="Calibri" w:eastAsia="Calibri" w:hAnsi="Calibri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WW-DefaultParagraphFont111111111111111">
    <w:name w:val="WW-Default Paragraph Font11111111111111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-DefaultParagraphFont1111111111111111">
    <w:name w:val="WW-Default Paragraph Font1111111111111111"/>
  </w:style>
  <w:style w:type="character" w:customStyle="1" w:styleId="WW-DefaultParagraphFont11111111111111111">
    <w:name w:val="WW-Default Paragraph Font11111111111111111"/>
  </w:style>
  <w:style w:type="character" w:customStyle="1" w:styleId="WW8Num21z0">
    <w:name w:val="WW8Num21z0"/>
    <w:rPr>
      <w:rFonts w:ascii="Calibri" w:eastAsia="Times New Roman" w:hAnsi="Calibri" w:cs="Calibri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 w:cs="Wingdings"/>
    </w:rPr>
  </w:style>
  <w:style w:type="character" w:customStyle="1" w:styleId="WW8Num21z3">
    <w:name w:val="WW8Num21z3"/>
    <w:rPr>
      <w:rFonts w:ascii="Symbol" w:hAnsi="Symbol" w:cs="Symbol"/>
    </w:rPr>
  </w:style>
  <w:style w:type="character" w:customStyle="1" w:styleId="WW8Num22z0">
    <w:name w:val="WW8Num22z0"/>
    <w:rPr>
      <w:rFonts w:ascii="Symbol" w:hAnsi="Symbol" w:cs="Symbol"/>
    </w:rPr>
  </w:style>
  <w:style w:type="character" w:customStyle="1" w:styleId="WW8Num22z1">
    <w:name w:val="WW8Num22z1"/>
    <w:rPr>
      <w:rFonts w:ascii="Courier New" w:hAnsi="Courier New" w:cs="Courier New"/>
    </w:rPr>
  </w:style>
  <w:style w:type="character" w:customStyle="1" w:styleId="WW8Num22z2">
    <w:name w:val="WW8Num22z2"/>
    <w:rPr>
      <w:rFonts w:ascii="Wingdings" w:hAnsi="Wingdings" w:cs="Wingdings"/>
    </w:rPr>
  </w:style>
  <w:style w:type="character" w:customStyle="1" w:styleId="WW8Num23z0">
    <w:name w:val="WW8Num23z0"/>
    <w:rPr>
      <w:rFonts w:ascii="Calibri" w:eastAsia="Times New Roman" w:hAnsi="Calibri" w:cs="Calibri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 w:cs="Wingdings"/>
    </w:rPr>
  </w:style>
  <w:style w:type="character" w:customStyle="1" w:styleId="WW8Num23z3">
    <w:name w:val="WW8Num23z3"/>
    <w:rPr>
      <w:rFonts w:ascii="Symbol" w:hAnsi="Symbol" w:cs="Symbol"/>
    </w:rPr>
  </w:style>
  <w:style w:type="character" w:customStyle="1" w:styleId="WW8Num24z0">
    <w:name w:val="WW8Num24z0"/>
    <w:rPr>
      <w:rFonts w:ascii="Symbol" w:hAnsi="Symbol" w:cs="Symbol"/>
      <w:strike/>
      <w:color w:val="0070C0"/>
      <w:position w:val="0"/>
      <w:sz w:val="24"/>
      <w:vertAlign w:val="baseline"/>
      <w:lang w:val="el-GR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 w:cs="Wingdings"/>
    </w:rPr>
  </w:style>
  <w:style w:type="character" w:customStyle="1" w:styleId="WW8Num25z0">
    <w:name w:val="WW8Num25z0"/>
    <w:rPr>
      <w:rFonts w:ascii="Symbol" w:hAnsi="Symbol" w:cs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 w:cs="Wingdings"/>
    </w:rPr>
  </w:style>
  <w:style w:type="character" w:customStyle="1" w:styleId="WW8Num26z0">
    <w:name w:val="WW8Num26z0"/>
    <w:rPr>
      <w:rFonts w:ascii="Symbol" w:hAnsi="Symbol" w:cs="Symbol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 w:cs="Wingdings"/>
    </w:rPr>
  </w:style>
  <w:style w:type="character" w:customStyle="1" w:styleId="WW8Num27z0">
    <w:name w:val="WW8Num27z0"/>
    <w:rPr>
      <w:rFonts w:ascii="Calibri" w:eastAsia="Times New Roman" w:hAnsi="Calibri" w:cs="Calibri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 w:cs="Wingdings"/>
    </w:rPr>
  </w:style>
  <w:style w:type="character" w:customStyle="1" w:styleId="WW8Num27z3">
    <w:name w:val="WW8Num27z3"/>
    <w:rPr>
      <w:rFonts w:ascii="Symbol" w:hAnsi="Symbol" w:cs="Symbol"/>
    </w:rPr>
  </w:style>
  <w:style w:type="character" w:customStyle="1" w:styleId="WW8Num28z0">
    <w:name w:val="WW8Num28z0"/>
    <w:rPr>
      <w:rFonts w:ascii="Symbol" w:hAnsi="Symbol" w:cs="Symbol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 w:cs="Wingdings"/>
    </w:rPr>
  </w:style>
  <w:style w:type="character" w:customStyle="1" w:styleId="WW8Num29z0">
    <w:name w:val="WW8Num29z0"/>
    <w:rPr>
      <w:rFonts w:ascii="Calibri" w:eastAsia="Times New Roman" w:hAnsi="Calibri" w:cs="Calibri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 w:cs="Wingdings"/>
    </w:rPr>
  </w:style>
  <w:style w:type="character" w:customStyle="1" w:styleId="WW8Num29z3">
    <w:name w:val="WW8Num29z3"/>
    <w:rPr>
      <w:rFonts w:ascii="Symbol" w:hAnsi="Symbol" w:cs="Symbol"/>
    </w:rPr>
  </w:style>
  <w:style w:type="character" w:customStyle="1" w:styleId="WW8Num30z0">
    <w:name w:val="WW8Num30z0"/>
    <w:rPr>
      <w:rFonts w:ascii="Symbol" w:hAnsi="Symbol" w:cs="Symbol"/>
      <w:shd w:val="clear" w:color="auto" w:fill="FFFF00"/>
    </w:rPr>
  </w:style>
  <w:style w:type="character" w:customStyle="1" w:styleId="WW8Num30z1">
    <w:name w:val="WW8Num30z1"/>
    <w:rPr>
      <w:rFonts w:ascii="Courier New" w:hAnsi="Courier New" w:cs="Courier New"/>
    </w:rPr>
  </w:style>
  <w:style w:type="character" w:customStyle="1" w:styleId="WW8Num30z2">
    <w:name w:val="WW8Num30z2"/>
    <w:rPr>
      <w:rFonts w:ascii="Wingdings" w:hAnsi="Wingdings" w:cs="Wingdings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Calibri" w:hAnsi="Symbol" w:cs="Symbol"/>
    </w:rPr>
  </w:style>
  <w:style w:type="character" w:customStyle="1" w:styleId="WW8Num33z1">
    <w:name w:val="WW8Num33z1"/>
    <w:rPr>
      <w:rFonts w:ascii="Courier New" w:hAnsi="Courier New" w:cs="Courier New"/>
    </w:rPr>
  </w:style>
  <w:style w:type="character" w:customStyle="1" w:styleId="WW8Num33z2">
    <w:name w:val="WW8Num33z2"/>
    <w:rPr>
      <w:rFonts w:ascii="Wingdings" w:hAnsi="Wingdings" w:cs="Wingdings"/>
    </w:rPr>
  </w:style>
  <w:style w:type="character" w:customStyle="1" w:styleId="WW8Num34z0">
    <w:name w:val="WW8Num34z0"/>
    <w:rPr>
      <w:rFonts w:ascii="Symbol" w:hAnsi="Symbol" w:cs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 w:cs="Wingdings"/>
    </w:rPr>
  </w:style>
  <w:style w:type="character" w:customStyle="1" w:styleId="WW8Num35z0">
    <w:name w:val="WW8Num35z0"/>
    <w:rPr>
      <w:rFonts w:ascii="Calibri" w:eastAsia="Times New Roman" w:hAnsi="Calibri" w:cs="Calibri"/>
    </w:rPr>
  </w:style>
  <w:style w:type="character" w:customStyle="1" w:styleId="WW8Num35z1">
    <w:name w:val="WW8Num35z1"/>
    <w:rPr>
      <w:rFonts w:ascii="Courier New" w:hAnsi="Courier New" w:cs="Courier New"/>
    </w:rPr>
  </w:style>
  <w:style w:type="character" w:customStyle="1" w:styleId="WW8Num35z2">
    <w:name w:val="WW8Num35z2"/>
    <w:rPr>
      <w:rFonts w:ascii="Wingdings" w:hAnsi="Wingdings" w:cs="Wingdings"/>
    </w:rPr>
  </w:style>
  <w:style w:type="character" w:customStyle="1" w:styleId="WW8Num35z3">
    <w:name w:val="WW8Num35z3"/>
    <w:rPr>
      <w:rFonts w:ascii="Symbol" w:hAnsi="Symbol" w:cs="Symbol"/>
    </w:rPr>
  </w:style>
  <w:style w:type="character" w:customStyle="1" w:styleId="WW8Num36z0">
    <w:name w:val="WW8Num36z0"/>
    <w:rPr>
      <w:lang w:val="el-GR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Calibri" w:eastAsia="Times New Roman" w:hAnsi="Calibri" w:cs="Calibri"/>
    </w:rPr>
  </w:style>
  <w:style w:type="character" w:customStyle="1" w:styleId="WW8Num37z1">
    <w:name w:val="WW8Num37z1"/>
    <w:rPr>
      <w:rFonts w:ascii="Courier New" w:hAnsi="Courier New" w:cs="Courier New"/>
    </w:rPr>
  </w:style>
  <w:style w:type="character" w:customStyle="1" w:styleId="WW8Num37z2">
    <w:name w:val="WW8Num37z2"/>
    <w:rPr>
      <w:rFonts w:ascii="Wingdings" w:hAnsi="Wingdings" w:cs="Wingdings"/>
    </w:rPr>
  </w:style>
  <w:style w:type="character" w:customStyle="1" w:styleId="WW8Num37z3">
    <w:name w:val="WW8Num37z3"/>
    <w:rPr>
      <w:rFonts w:ascii="Symbol" w:hAnsi="Symbol" w:cs="Symbol"/>
    </w:rPr>
  </w:style>
  <w:style w:type="character" w:customStyle="1" w:styleId="WW8Num38z0">
    <w:name w:val="WW8Num38z0"/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-DefaultParagraphFont111111111111111111">
    <w:name w:val="WW-Default Paragraph Font111111111111111111"/>
  </w:style>
  <w:style w:type="character" w:customStyle="1" w:styleId="WW8Num4z1">
    <w:name w:val="WW8Num4z1"/>
    <w:rPr>
      <w:rFonts w:cs="Times New Roman"/>
    </w:rPr>
  </w:style>
  <w:style w:type="character" w:customStyle="1" w:styleId="WW8Num5z1">
    <w:name w:val="WW8Num5z1"/>
    <w:rPr>
      <w:rFonts w:cs="Times New Roman"/>
    </w:rPr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3">
    <w:name w:val="WW8Num30z3"/>
    <w:rPr>
      <w:rFonts w:ascii="Symbol" w:hAnsi="Symbol" w:cs="Symbol"/>
    </w:rPr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9z0">
    <w:name w:val="WW8Num39z0"/>
    <w:rPr>
      <w:rFonts w:ascii="Calibri" w:eastAsia="Times New Roman" w:hAnsi="Calibri" w:cs="Calibri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 w:cs="Wingdings"/>
    </w:rPr>
  </w:style>
  <w:style w:type="character" w:customStyle="1" w:styleId="WW8Num39z3">
    <w:name w:val="WW8Num39z3"/>
    <w:rPr>
      <w:rFonts w:ascii="Symbol" w:hAnsi="Symbol" w:cs="Symbol"/>
    </w:rPr>
  </w:style>
  <w:style w:type="character" w:customStyle="1" w:styleId="WW8Num40z0">
    <w:name w:val="WW8Num40z0"/>
    <w:rPr>
      <w:rFonts w:ascii="Symbol" w:hAnsi="Symbol" w:cs="Symbol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 w:cs="Wingdings"/>
    </w:rPr>
  </w:style>
  <w:style w:type="character" w:customStyle="1" w:styleId="WW8Num41z0">
    <w:name w:val="WW8Num41z0"/>
    <w:rPr>
      <w:rFonts w:ascii="Arial" w:hAnsi="Arial" w:cs="Times New Roman"/>
      <w:b/>
      <w:i w:val="0"/>
      <w:sz w:val="20"/>
      <w:szCs w:val="20"/>
    </w:rPr>
  </w:style>
  <w:style w:type="character" w:customStyle="1" w:styleId="WW8Num41z1">
    <w:name w:val="WW8Num41z1"/>
    <w:rPr>
      <w:rFonts w:cs="Times New Roman"/>
    </w:rPr>
  </w:style>
  <w:style w:type="character" w:customStyle="1" w:styleId="WW8Num41z2">
    <w:name w:val="WW8Num41z2"/>
    <w:rPr>
      <w:rFonts w:ascii="Arial" w:hAnsi="Arial" w:cs="Times New Roman"/>
      <w:b w:val="0"/>
      <w:i w:val="0"/>
    </w:rPr>
  </w:style>
  <w:style w:type="character" w:customStyle="1" w:styleId="WW8Num41z3">
    <w:name w:val="WW8Num41z3"/>
    <w:rPr>
      <w:rFonts w:ascii="Arial" w:hAnsi="Arial" w:cs="Times New Roman"/>
      <w:b w:val="0"/>
      <w:i w:val="0"/>
      <w:sz w:val="20"/>
      <w:szCs w:val="20"/>
    </w:rPr>
  </w:style>
  <w:style w:type="character" w:customStyle="1" w:styleId="DefaultParagraphFont1">
    <w:name w:val="Default Paragraph Font1"/>
  </w:style>
  <w:style w:type="character" w:customStyle="1" w:styleId="Heading1Char">
    <w:name w:val="Heading 1 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Heading2Char">
    <w:name w:val="Heading 2 Char"/>
    <w:rPr>
      <w:rFonts w:ascii="Arial" w:hAnsi="Arial" w:cs="Arial"/>
      <w:b/>
      <w:color w:val="002060"/>
      <w:sz w:val="24"/>
      <w:szCs w:val="22"/>
      <w:lang w:val="en-GB"/>
    </w:rPr>
  </w:style>
  <w:style w:type="character" w:customStyle="1" w:styleId="Heading5Char">
    <w:name w:val="Heading 5 Char"/>
    <w:rPr>
      <w:rFonts w:ascii="Calibri" w:eastAsia="Times New Roman" w:hAnsi="Calibri" w:cs="Times New Roman"/>
      <w:b/>
      <w:bCs/>
      <w:i/>
      <w:iCs/>
      <w:sz w:val="26"/>
      <w:szCs w:val="26"/>
      <w:lang w:val="en-GB"/>
    </w:rPr>
  </w:style>
  <w:style w:type="character" w:customStyle="1" w:styleId="DateChar">
    <w:name w:val="Date Char"/>
    <w:rPr>
      <w:sz w:val="24"/>
      <w:szCs w:val="24"/>
      <w:lang w:val="en-GB"/>
    </w:rPr>
  </w:style>
  <w:style w:type="character" w:customStyle="1" w:styleId="FooterChar">
    <w:name w:val="Footer Char"/>
    <w:rPr>
      <w:rFonts w:eastAsia="MS Mincho" w:cs="Times New Roman"/>
      <w:sz w:val="24"/>
      <w:szCs w:val="24"/>
      <w:lang w:val="en-US" w:eastAsia="ja-JP"/>
    </w:rPr>
  </w:style>
  <w:style w:type="character" w:styleId="a3">
    <w:name w:val="annotation reference"/>
    <w:uiPriority w:val="99"/>
    <w:rPr>
      <w:sz w:val="16"/>
    </w:rPr>
  </w:style>
  <w:style w:type="character" w:styleId="-">
    <w:name w:val="Hyperlink"/>
    <w:uiPriority w:val="99"/>
    <w:rPr>
      <w:color w:val="0000FF"/>
      <w:u w:val="single"/>
    </w:rPr>
  </w:style>
  <w:style w:type="character" w:customStyle="1" w:styleId="HeaderChar">
    <w:name w:val="Header Char"/>
    <w:rPr>
      <w:rFonts w:cs="Times New Roman"/>
      <w:sz w:val="24"/>
      <w:szCs w:val="24"/>
      <w:lang w:val="en-GB"/>
    </w:rPr>
  </w:style>
  <w:style w:type="character" w:styleId="a4">
    <w:name w:val="page number"/>
    <w:rPr>
      <w:rFonts w:cs="Times New Roman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  <w:lang w:val="en-GB"/>
    </w:rPr>
  </w:style>
  <w:style w:type="character" w:customStyle="1" w:styleId="CommentTextChar">
    <w:name w:val="Comment Text Char"/>
    <w:rPr>
      <w:rFonts w:cs="Times New Roman"/>
      <w:lang w:val="en-GB"/>
    </w:rPr>
  </w:style>
  <w:style w:type="character" w:customStyle="1" w:styleId="CommentSubjectChar">
    <w:name w:val="Comment Subject Char"/>
    <w:rPr>
      <w:rFonts w:cs="Times New Roman"/>
      <w:b/>
      <w:bCs/>
      <w:lang w:val="en-GB"/>
    </w:rPr>
  </w:style>
  <w:style w:type="character" w:customStyle="1" w:styleId="BodyTextChar">
    <w:name w:val="Body Text Char"/>
    <w:rPr>
      <w:rFonts w:cs="Times New Roman"/>
      <w:sz w:val="24"/>
      <w:szCs w:val="24"/>
      <w:lang w:val="en-GB"/>
    </w:rPr>
  </w:style>
  <w:style w:type="character" w:styleId="a5">
    <w:name w:val="Placeholder Text"/>
    <w:rPr>
      <w:rFonts w:cs="Times New Roman"/>
      <w:color w:val="808080"/>
    </w:rPr>
  </w:style>
  <w:style w:type="character" w:customStyle="1" w:styleId="a6">
    <w:name w:val="Χαρακτήρες υποσημείωσης"/>
    <w:rPr>
      <w:rFonts w:cs="Times New Roman"/>
      <w:vertAlign w:val="superscript"/>
    </w:rPr>
  </w:style>
  <w:style w:type="character" w:customStyle="1" w:styleId="FootnoteTextChar">
    <w:name w:val="Footnote Text Char"/>
    <w:rPr>
      <w:rFonts w:ascii="Calibri" w:hAnsi="Calibri" w:cs="Times New Roman"/>
      <w:lang w:val="x-none"/>
    </w:rPr>
  </w:style>
  <w:style w:type="character" w:customStyle="1" w:styleId="Heading3Char">
    <w:name w:val="Heading 3 Char"/>
    <w:rPr>
      <w:rFonts w:ascii="Arial" w:hAnsi="Arial" w:cs="Arial"/>
      <w:b/>
      <w:bCs/>
      <w:sz w:val="22"/>
      <w:szCs w:val="26"/>
      <w:lang w:val="en-GB"/>
    </w:rPr>
  </w:style>
  <w:style w:type="character" w:customStyle="1" w:styleId="Heading4Char">
    <w:name w:val="Heading 4 Char"/>
    <w:rPr>
      <w:rFonts w:ascii="Arial" w:eastAsia="Times New Roman" w:hAnsi="Arial" w:cs="Times New Roman"/>
      <w:b/>
      <w:bCs/>
      <w:sz w:val="22"/>
      <w:szCs w:val="28"/>
      <w:lang w:val="en-GB"/>
    </w:rPr>
  </w:style>
  <w:style w:type="character" w:customStyle="1" w:styleId="DocTitleChar">
    <w:name w:val="Doc Title Char"/>
    <w:basedOn w:val="Heading1Char"/>
    <w:rPr>
      <w:rFonts w:ascii="Arial" w:hAnsi="Arial" w:cs="Arial"/>
      <w:b/>
      <w:bCs/>
      <w:color w:val="333399"/>
      <w:sz w:val="28"/>
      <w:szCs w:val="32"/>
      <w:lang w:val="en-US"/>
    </w:rPr>
  </w:style>
  <w:style w:type="character" w:customStyle="1" w:styleId="Style1Char">
    <w:name w:val="Style1 Char"/>
    <w:rPr>
      <w:rFonts w:ascii="Calibri" w:hAnsi="Calibri" w:cs="Calibri"/>
      <w:b/>
      <w:bCs/>
      <w:color w:val="333399"/>
      <w:sz w:val="40"/>
      <w:szCs w:val="40"/>
      <w:lang w:val="en-US"/>
    </w:rPr>
  </w:style>
  <w:style w:type="character" w:customStyle="1" w:styleId="ContentsChar">
    <w:name w:val="Contents Char"/>
    <w:rPr>
      <w:rFonts w:ascii="Calibri" w:hAnsi="Calibri" w:cs="Calibri"/>
      <w:b/>
      <w:bCs/>
      <w:color w:val="333399"/>
      <w:sz w:val="28"/>
      <w:szCs w:val="32"/>
      <w:lang w:val="en-US"/>
    </w:rPr>
  </w:style>
  <w:style w:type="character" w:customStyle="1" w:styleId="EndnoteTextChar">
    <w:name w:val="Endnote Text Char"/>
    <w:rPr>
      <w:rFonts w:ascii="Calibri" w:hAnsi="Calibri" w:cs="Calibri"/>
      <w:lang w:val="en-GB"/>
    </w:rPr>
  </w:style>
  <w:style w:type="character" w:customStyle="1" w:styleId="a7">
    <w:name w:val="Χαρακτήρες σημείωσης τέλους"/>
    <w:rPr>
      <w:vertAlign w:val="superscript"/>
    </w:rPr>
  </w:style>
  <w:style w:type="character" w:customStyle="1" w:styleId="FootnoteReference2">
    <w:name w:val="Footnote Reference2"/>
    <w:rPr>
      <w:vertAlign w:val="superscript"/>
    </w:rPr>
  </w:style>
  <w:style w:type="character" w:customStyle="1" w:styleId="EndnoteReference1">
    <w:name w:val="Endnote Reference1"/>
    <w:rPr>
      <w:vertAlign w:val="superscript"/>
    </w:rPr>
  </w:style>
  <w:style w:type="character" w:customStyle="1" w:styleId="a8">
    <w:name w:val="Κουκκίδες"/>
    <w:rPr>
      <w:rFonts w:ascii="OpenSymbol" w:eastAsia="OpenSymbol" w:hAnsi="OpenSymbol" w:cs="OpenSymbol"/>
    </w:rPr>
  </w:style>
  <w:style w:type="character" w:styleId="a9">
    <w:name w:val="Strong"/>
    <w:qFormat/>
    <w:rPr>
      <w:b/>
      <w:bCs/>
    </w:rPr>
  </w:style>
  <w:style w:type="character" w:customStyle="1" w:styleId="10">
    <w:name w:val="Προεπιλεγμένη γραμματοσειρά1"/>
  </w:style>
  <w:style w:type="character" w:customStyle="1" w:styleId="aa">
    <w:name w:val="Σύμβολο υποσημείωσης"/>
    <w:rPr>
      <w:vertAlign w:val="superscript"/>
    </w:rPr>
  </w:style>
  <w:style w:type="character" w:styleId="ab">
    <w:name w:val="Emphasis"/>
    <w:qFormat/>
    <w:rPr>
      <w:i/>
      <w:iCs/>
    </w:rPr>
  </w:style>
  <w:style w:type="character" w:customStyle="1" w:styleId="ac">
    <w:name w:val="Χαρακτήρες αρίθμησης"/>
  </w:style>
  <w:style w:type="character" w:customStyle="1" w:styleId="normalwithoutspacingChar">
    <w:name w:val="normal_without_spacing Char"/>
    <w:rPr>
      <w:rFonts w:ascii="Calibri" w:hAnsi="Calibri" w:cs="Calibri"/>
      <w:sz w:val="22"/>
      <w:szCs w:val="24"/>
    </w:rPr>
  </w:style>
  <w:style w:type="character" w:customStyle="1" w:styleId="FootnoteTextChar1">
    <w:name w:val="Footnote Text Char1"/>
    <w:rPr>
      <w:rFonts w:ascii="Calibri" w:hAnsi="Calibri" w:cs="Calibri"/>
      <w:lang w:val="en-IE" w:eastAsia="zh-CN"/>
    </w:rPr>
  </w:style>
  <w:style w:type="character" w:customStyle="1" w:styleId="foothangingChar">
    <w:name w:val="foot_hanging Char"/>
    <w:rPr>
      <w:rFonts w:ascii="Calibri" w:hAnsi="Calibri" w:cs="Calibri"/>
      <w:sz w:val="18"/>
      <w:szCs w:val="18"/>
      <w:lang w:val="en-IE" w:eastAsia="zh-CN"/>
    </w:rPr>
  </w:style>
  <w:style w:type="character" w:customStyle="1" w:styleId="HTMLPreformattedChar">
    <w:name w:val="HTML Preformatted Char"/>
    <w:rPr>
      <w:rFonts w:ascii="Courier New" w:hAnsi="Courier New" w:cs="Courier New"/>
    </w:rPr>
  </w:style>
  <w:style w:type="character" w:customStyle="1" w:styleId="apple-converted-space">
    <w:name w:val="apple-converted-space"/>
    <w:basedOn w:val="WW-DefaultParagraphFont111111111111111111"/>
  </w:style>
  <w:style w:type="character" w:customStyle="1" w:styleId="BodyTextIndent3Char">
    <w:name w:val="Body Text Indent 3 Char"/>
    <w:rPr>
      <w:rFonts w:ascii="Calibri" w:hAnsi="Calibri" w:cs="Calibri"/>
      <w:sz w:val="16"/>
      <w:szCs w:val="16"/>
      <w:lang w:val="en-GB"/>
    </w:rPr>
  </w:style>
  <w:style w:type="character" w:customStyle="1" w:styleId="WW-FootnoteReference">
    <w:name w:val="WW-Footnote Reference"/>
    <w:rPr>
      <w:vertAlign w:val="superscript"/>
    </w:rPr>
  </w:style>
  <w:style w:type="character" w:customStyle="1" w:styleId="WW-EndnoteReference">
    <w:name w:val="WW-Endnote Reference"/>
    <w:rPr>
      <w:vertAlign w:val="superscript"/>
    </w:rPr>
  </w:style>
  <w:style w:type="character" w:customStyle="1" w:styleId="FootnoteReference1">
    <w:name w:val="Footnote Reference1"/>
    <w:rPr>
      <w:vertAlign w:val="superscript"/>
    </w:rPr>
  </w:style>
  <w:style w:type="character" w:customStyle="1" w:styleId="FootnoteTextChar2">
    <w:name w:val="Footnote Text Char2"/>
    <w:rPr>
      <w:rFonts w:ascii="Calibri" w:hAnsi="Calibri" w:cs="Calibri"/>
      <w:sz w:val="18"/>
      <w:lang w:val="en-IE" w:eastAsia="zh-CN"/>
    </w:rPr>
  </w:style>
  <w:style w:type="character" w:customStyle="1" w:styleId="foothangingChar1">
    <w:name w:val="foot_hanging Char1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">
    <w:name w:val="footers Char"/>
    <w:basedOn w:val="foothangingChar1"/>
    <w:rPr>
      <w:rFonts w:ascii="Calibri" w:hAnsi="Calibri" w:cs="Calibri"/>
      <w:sz w:val="18"/>
      <w:szCs w:val="18"/>
      <w:lang w:val="en-IE" w:eastAsia="zh-CN"/>
    </w:rPr>
  </w:style>
  <w:style w:type="character" w:customStyle="1" w:styleId="CommentTextChar1">
    <w:name w:val="Comment Text Char1"/>
    <w:rPr>
      <w:rFonts w:ascii="Calibri" w:hAnsi="Calibri" w:cs="Calibri"/>
      <w:lang w:val="en-GB" w:eastAsia="zh-CN"/>
    </w:rPr>
  </w:style>
  <w:style w:type="character" w:customStyle="1" w:styleId="HTMLPreformattedChar1">
    <w:name w:val="HTML Preformatted Char1"/>
    <w:rPr>
      <w:rFonts w:ascii="Courier New" w:hAnsi="Courier New" w:cs="Courier New"/>
      <w:lang w:eastAsia="zh-CN"/>
    </w:rPr>
  </w:style>
  <w:style w:type="character" w:customStyle="1" w:styleId="BodyText3Char">
    <w:name w:val="Body Text 3 Char"/>
    <w:rPr>
      <w:rFonts w:ascii="Calibri" w:hAnsi="Calibri" w:cs="Calibri"/>
      <w:sz w:val="16"/>
      <w:szCs w:val="16"/>
      <w:lang w:val="en-GB" w:eastAsia="zh-CN"/>
    </w:rPr>
  </w:style>
  <w:style w:type="character" w:customStyle="1" w:styleId="WW-FootnoteReference1">
    <w:name w:val="WW-Footnote Reference1"/>
    <w:rPr>
      <w:vertAlign w:val="superscript"/>
    </w:rPr>
  </w:style>
  <w:style w:type="character" w:customStyle="1" w:styleId="WW-EndnoteReference1">
    <w:name w:val="WW-Endnote Reference1"/>
    <w:rPr>
      <w:vertAlign w:val="superscript"/>
    </w:rPr>
  </w:style>
  <w:style w:type="character" w:customStyle="1" w:styleId="WW-FootnoteReference2">
    <w:name w:val="WW-Footnote Reference2"/>
    <w:rPr>
      <w:vertAlign w:val="superscript"/>
    </w:rPr>
  </w:style>
  <w:style w:type="character" w:customStyle="1" w:styleId="WW-EndnoteReference2">
    <w:name w:val="WW-Endnote Reference2"/>
    <w:rPr>
      <w:vertAlign w:val="superscript"/>
    </w:rPr>
  </w:style>
  <w:style w:type="character" w:customStyle="1" w:styleId="FootnoteTextChar3">
    <w:name w:val="Footnote Text Char3"/>
    <w:rPr>
      <w:rFonts w:ascii="Calibri" w:hAnsi="Calibri" w:cs="Calibri"/>
      <w:sz w:val="18"/>
      <w:lang w:val="en-IE" w:eastAsia="zh-CN"/>
    </w:rPr>
  </w:style>
  <w:style w:type="character" w:customStyle="1" w:styleId="foothangingChar2">
    <w:name w:val="foot_hanging Char2"/>
    <w:rPr>
      <w:rFonts w:ascii="Calibri" w:hAnsi="Calibri" w:cs="Calibri"/>
      <w:sz w:val="18"/>
      <w:szCs w:val="18"/>
      <w:lang w:val="en-IE" w:eastAsia="zh-CN"/>
    </w:rPr>
  </w:style>
  <w:style w:type="character" w:customStyle="1" w:styleId="footersChar1">
    <w:name w:val="footers Char1"/>
    <w:basedOn w:val="foothangingChar2"/>
    <w:rPr>
      <w:rFonts w:ascii="Calibri" w:hAnsi="Calibri" w:cs="Calibri"/>
      <w:sz w:val="18"/>
      <w:szCs w:val="18"/>
      <w:lang w:val="en-IE" w:eastAsia="zh-CN"/>
    </w:rPr>
  </w:style>
  <w:style w:type="character" w:customStyle="1" w:styleId="foootChar">
    <w:name w:val="fooot Char"/>
    <w:basedOn w:val="footersChar1"/>
    <w:rPr>
      <w:rFonts w:ascii="Calibri" w:hAnsi="Calibri" w:cs="Calibri"/>
      <w:sz w:val="18"/>
      <w:szCs w:val="18"/>
      <w:lang w:val="en-IE" w:eastAsia="zh-CN"/>
    </w:rPr>
  </w:style>
  <w:style w:type="character" w:customStyle="1" w:styleId="11">
    <w:name w:val="Παραπομπή υποσημείωσης1"/>
    <w:rPr>
      <w:vertAlign w:val="superscript"/>
    </w:rPr>
  </w:style>
  <w:style w:type="character" w:customStyle="1" w:styleId="12">
    <w:name w:val="Παραπομπή σημείωσης τέλους1"/>
    <w:rPr>
      <w:vertAlign w:val="superscript"/>
    </w:rPr>
  </w:style>
  <w:style w:type="character" w:customStyle="1" w:styleId="Char">
    <w:name w:val="Κείμενο πλαισίου Char"/>
    <w:uiPriority w:val="99"/>
    <w:rPr>
      <w:rFonts w:ascii="Tahoma" w:hAnsi="Tahoma" w:cs="Tahoma"/>
      <w:sz w:val="16"/>
      <w:szCs w:val="16"/>
      <w:lang w:val="en-GB"/>
    </w:rPr>
  </w:style>
  <w:style w:type="character" w:customStyle="1" w:styleId="13">
    <w:name w:val="Παραπομπή σχολίου1"/>
    <w:rPr>
      <w:sz w:val="16"/>
      <w:szCs w:val="16"/>
    </w:rPr>
  </w:style>
  <w:style w:type="character" w:customStyle="1" w:styleId="Char0">
    <w:name w:val="Κείμενο σχολίου Char"/>
    <w:uiPriority w:val="99"/>
    <w:rPr>
      <w:rFonts w:ascii="Calibri" w:hAnsi="Calibri" w:cs="Calibri"/>
      <w:lang w:val="en-GB"/>
    </w:rPr>
  </w:style>
  <w:style w:type="character" w:customStyle="1" w:styleId="Char1">
    <w:name w:val="Θέμα σχολίου Char"/>
    <w:uiPriority w:val="99"/>
    <w:rPr>
      <w:rFonts w:ascii="Calibri" w:hAnsi="Calibri" w:cs="Calibri"/>
      <w:b/>
      <w:bCs/>
      <w:lang w:val="en-GB"/>
    </w:rPr>
  </w:style>
  <w:style w:type="character" w:customStyle="1" w:styleId="-HTMLChar">
    <w:name w:val="Προ-διαμορφωμένο HTML Char"/>
    <w:uiPriority w:val="99"/>
    <w:rPr>
      <w:rFonts w:ascii="Courier New" w:eastAsia="Times New Roman" w:hAnsi="Courier New" w:cs="Courier New"/>
    </w:rPr>
  </w:style>
  <w:style w:type="character" w:customStyle="1" w:styleId="WW-FootnoteReference3">
    <w:name w:val="WW-Footnote Reference3"/>
    <w:rPr>
      <w:vertAlign w:val="superscript"/>
    </w:rPr>
  </w:style>
  <w:style w:type="character" w:customStyle="1" w:styleId="WW-EndnoteReference3">
    <w:name w:val="WW-Endnote Reference3"/>
    <w:rPr>
      <w:vertAlign w:val="superscript"/>
    </w:rPr>
  </w:style>
  <w:style w:type="character" w:customStyle="1" w:styleId="WW-FootnoteReference4">
    <w:name w:val="WW-Footnote Reference4"/>
    <w:rPr>
      <w:vertAlign w:val="superscript"/>
    </w:rPr>
  </w:style>
  <w:style w:type="character" w:customStyle="1" w:styleId="WW-EndnoteReference4">
    <w:name w:val="WW-Endnote Reference4"/>
    <w:rPr>
      <w:vertAlign w:val="superscript"/>
    </w:rPr>
  </w:style>
  <w:style w:type="character" w:customStyle="1" w:styleId="WW-FootnoteReference5">
    <w:name w:val="WW-Footnote Reference5"/>
    <w:rPr>
      <w:vertAlign w:val="superscript"/>
    </w:rPr>
  </w:style>
  <w:style w:type="character" w:customStyle="1" w:styleId="WW-EndnoteReference5">
    <w:name w:val="WW-Endnote Reference5"/>
    <w:rPr>
      <w:vertAlign w:val="superscript"/>
    </w:rPr>
  </w:style>
  <w:style w:type="character" w:customStyle="1" w:styleId="WW-FootnoteReference6">
    <w:name w:val="WW-Footnote Reference6"/>
    <w:rPr>
      <w:vertAlign w:val="superscript"/>
    </w:rPr>
  </w:style>
  <w:style w:type="character" w:styleId="-0">
    <w:name w:val="FollowedHyperlink"/>
    <w:rPr>
      <w:color w:val="800000"/>
      <w:u w:val="single"/>
    </w:rPr>
  </w:style>
  <w:style w:type="character" w:customStyle="1" w:styleId="WW-EndnoteReference6">
    <w:name w:val="WW-Endnote Reference6"/>
    <w:rPr>
      <w:vertAlign w:val="superscript"/>
    </w:rPr>
  </w:style>
  <w:style w:type="character" w:customStyle="1" w:styleId="WW-FootnoteReference7">
    <w:name w:val="WW-Footnote Reference7"/>
    <w:rPr>
      <w:vertAlign w:val="superscript"/>
    </w:rPr>
  </w:style>
  <w:style w:type="character" w:customStyle="1" w:styleId="WW-EndnoteReference7">
    <w:name w:val="WW-Endnote Reference7"/>
    <w:rPr>
      <w:vertAlign w:val="superscript"/>
    </w:rPr>
  </w:style>
  <w:style w:type="character" w:customStyle="1" w:styleId="WW-FootnoteReference8">
    <w:name w:val="WW-Footnote Reference8"/>
    <w:rPr>
      <w:vertAlign w:val="superscript"/>
    </w:rPr>
  </w:style>
  <w:style w:type="character" w:customStyle="1" w:styleId="WW-EndnoteReference8">
    <w:name w:val="WW-Endnote Reference8"/>
    <w:rPr>
      <w:vertAlign w:val="superscript"/>
    </w:rPr>
  </w:style>
  <w:style w:type="character" w:customStyle="1" w:styleId="WW-FootnoteReference9">
    <w:name w:val="WW-Footnote Reference9"/>
    <w:rPr>
      <w:vertAlign w:val="superscript"/>
    </w:rPr>
  </w:style>
  <w:style w:type="character" w:customStyle="1" w:styleId="WW-EndnoteReference9">
    <w:name w:val="WW-Endnote Reference9"/>
    <w:rPr>
      <w:vertAlign w:val="superscript"/>
    </w:rPr>
  </w:style>
  <w:style w:type="character" w:customStyle="1" w:styleId="WW-FootnoteReference10">
    <w:name w:val="WW-Footnote Reference10"/>
    <w:rPr>
      <w:vertAlign w:val="superscript"/>
    </w:rPr>
  </w:style>
  <w:style w:type="character" w:customStyle="1" w:styleId="WW-EndnoteReference10">
    <w:name w:val="WW-Endnote Reference10"/>
    <w:rPr>
      <w:vertAlign w:val="superscript"/>
    </w:rPr>
  </w:style>
  <w:style w:type="character" w:customStyle="1" w:styleId="WW-FootnoteReference11">
    <w:name w:val="WW-Footnote Reference11"/>
    <w:rPr>
      <w:vertAlign w:val="superscript"/>
    </w:rPr>
  </w:style>
  <w:style w:type="character" w:customStyle="1" w:styleId="WW-EndnoteReference11">
    <w:name w:val="WW-Endnote Reference11"/>
    <w:rPr>
      <w:vertAlign w:val="superscript"/>
    </w:rPr>
  </w:style>
  <w:style w:type="character" w:customStyle="1" w:styleId="WW-FootnoteReference12">
    <w:name w:val="WW-Footnote Reference12"/>
    <w:rPr>
      <w:vertAlign w:val="superscript"/>
    </w:rPr>
  </w:style>
  <w:style w:type="character" w:customStyle="1" w:styleId="WW-EndnoteReference12">
    <w:name w:val="WW-Endnote Reference12"/>
    <w:rPr>
      <w:vertAlign w:val="superscript"/>
    </w:rPr>
  </w:style>
  <w:style w:type="character" w:customStyle="1" w:styleId="WW-FootnoteReference13">
    <w:name w:val="WW-Footnote Reference13"/>
    <w:rPr>
      <w:vertAlign w:val="superscript"/>
    </w:rPr>
  </w:style>
  <w:style w:type="character" w:customStyle="1" w:styleId="WW-EndnoteReference13">
    <w:name w:val="WW-Endnote Reference13"/>
    <w:rPr>
      <w:vertAlign w:val="superscript"/>
    </w:rPr>
  </w:style>
  <w:style w:type="character" w:styleId="ad">
    <w:name w:val="footnote reference"/>
    <w:uiPriority w:val="99"/>
    <w:rPr>
      <w:vertAlign w:val="superscript"/>
    </w:rPr>
  </w:style>
  <w:style w:type="character" w:styleId="ae">
    <w:name w:val="endnote reference"/>
    <w:rPr>
      <w:vertAlign w:val="superscript"/>
    </w:rPr>
  </w:style>
  <w:style w:type="character" w:customStyle="1" w:styleId="22">
    <w:name w:val="Παραπομπή υποσημείωσης2"/>
    <w:rPr>
      <w:vertAlign w:val="superscript"/>
    </w:rPr>
  </w:style>
  <w:style w:type="character" w:customStyle="1" w:styleId="23">
    <w:name w:val="Παραπομπή σημείωσης τέλους2"/>
    <w:rPr>
      <w:vertAlign w:val="superscript"/>
    </w:rPr>
  </w:style>
  <w:style w:type="character" w:customStyle="1" w:styleId="WW-FootnoteReference14">
    <w:name w:val="WW-Footnote Reference14"/>
    <w:rPr>
      <w:vertAlign w:val="superscript"/>
    </w:rPr>
  </w:style>
  <w:style w:type="character" w:customStyle="1" w:styleId="WW-EndnoteReference14">
    <w:name w:val="WW-Endnote Reference14"/>
    <w:rPr>
      <w:vertAlign w:val="superscript"/>
    </w:rPr>
  </w:style>
  <w:style w:type="character" w:customStyle="1" w:styleId="WW-FootnoteReference15">
    <w:name w:val="WW-Footnote Reference15"/>
    <w:rPr>
      <w:vertAlign w:val="superscript"/>
    </w:rPr>
  </w:style>
  <w:style w:type="character" w:customStyle="1" w:styleId="WW-EndnoteReference15">
    <w:name w:val="WW-Endnote Reference15"/>
    <w:rPr>
      <w:vertAlign w:val="superscript"/>
    </w:rPr>
  </w:style>
  <w:style w:type="character" w:customStyle="1" w:styleId="WW-FootnoteReference16">
    <w:name w:val="WW-Footnote Reference16"/>
    <w:rPr>
      <w:vertAlign w:val="superscript"/>
    </w:rPr>
  </w:style>
  <w:style w:type="character" w:customStyle="1" w:styleId="WW-EndnoteReference16">
    <w:name w:val="WW-Endnote Reference16"/>
    <w:rPr>
      <w:vertAlign w:val="superscript"/>
    </w:rPr>
  </w:style>
  <w:style w:type="character" w:customStyle="1" w:styleId="WW-FootnoteReference17">
    <w:name w:val="WW-Footnote Reference17"/>
    <w:rPr>
      <w:vertAlign w:val="superscript"/>
    </w:rPr>
  </w:style>
  <w:style w:type="character" w:customStyle="1" w:styleId="WW-EndnoteReference17">
    <w:name w:val="WW-Endnote Reference17"/>
    <w:rPr>
      <w:vertAlign w:val="superscript"/>
    </w:rPr>
  </w:style>
  <w:style w:type="character" w:customStyle="1" w:styleId="31">
    <w:name w:val="Παραπομπή υποσημείωσης3"/>
    <w:rPr>
      <w:vertAlign w:val="superscript"/>
    </w:rPr>
  </w:style>
  <w:style w:type="character" w:customStyle="1" w:styleId="32">
    <w:name w:val="Παραπομπή σημείωσης τέλους3"/>
    <w:rPr>
      <w:vertAlign w:val="superscript"/>
    </w:rPr>
  </w:style>
  <w:style w:type="character" w:customStyle="1" w:styleId="WW-FootnoteReference18">
    <w:name w:val="WW-Footnote Reference18"/>
    <w:rPr>
      <w:vertAlign w:val="superscript"/>
    </w:rPr>
  </w:style>
  <w:style w:type="character" w:customStyle="1" w:styleId="WW-EndnoteReference18">
    <w:name w:val="WW-Endnote Reference18"/>
    <w:rPr>
      <w:vertAlign w:val="superscript"/>
    </w:rPr>
  </w:style>
  <w:style w:type="character" w:customStyle="1" w:styleId="00">
    <w:name w:val="Παραπομπή υποσημείωσης_0"/>
    <w:uiPriority w:val="99"/>
    <w:rPr>
      <w:vertAlign w:val="superscript"/>
    </w:rPr>
  </w:style>
  <w:style w:type="character" w:customStyle="1" w:styleId="01">
    <w:name w:val="Παραπομπή σημείωσης τέλους_0"/>
    <w:rPr>
      <w:vertAlign w:val="superscript"/>
    </w:rPr>
  </w:style>
  <w:style w:type="character" w:customStyle="1" w:styleId="WW-FootnoteReference19">
    <w:name w:val="WW-Footnote Reference19"/>
    <w:rPr>
      <w:vertAlign w:val="superscript"/>
    </w:rPr>
  </w:style>
  <w:style w:type="paragraph" w:customStyle="1" w:styleId="af">
    <w:name w:val="Επικεφαλίδα"/>
    <w:basedOn w:val="a"/>
    <w:next w:val="af0"/>
    <w:pPr>
      <w:keepNext/>
      <w:spacing w:before="240"/>
    </w:pPr>
    <w:rPr>
      <w:rFonts w:ascii="Liberation Sans" w:eastAsia="Microsoft YaHei" w:hAnsi="Liberation Sans" w:cs="Mangal"/>
      <w:sz w:val="28"/>
      <w:szCs w:val="28"/>
    </w:rPr>
  </w:style>
  <w:style w:type="paragraph" w:styleId="af0">
    <w:name w:val="Body Text"/>
    <w:basedOn w:val="a"/>
    <w:link w:val="Char2"/>
    <w:uiPriority w:val="1"/>
    <w:qFormat/>
    <w:pPr>
      <w:spacing w:after="240"/>
    </w:pPr>
  </w:style>
  <w:style w:type="paragraph" w:styleId="af1">
    <w:name w:val="List"/>
    <w:basedOn w:val="af0"/>
    <w:rPr>
      <w:rFonts w:cs="Mangal"/>
    </w:rPr>
  </w:style>
  <w:style w:type="paragraph" w:styleId="af2">
    <w:name w:val="caption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af3">
    <w:name w:val="Ευρετήριο"/>
    <w:basedOn w:val="a"/>
    <w:pPr>
      <w:suppressLineNumbers/>
    </w:pPr>
    <w:rPr>
      <w:rFonts w:cs="Mangal"/>
    </w:rPr>
  </w:style>
  <w:style w:type="paragraph" w:customStyle="1" w:styleId="02">
    <w:name w:val="Λεζάντα_0"/>
    <w:basedOn w:val="a"/>
    <w:qFormat/>
    <w:pPr>
      <w:suppressLineNumbers/>
      <w:spacing w:before="120"/>
    </w:pPr>
    <w:rPr>
      <w:rFonts w:cs="Mangal"/>
      <w:i/>
      <w:iCs/>
      <w:sz w:val="24"/>
    </w:rPr>
  </w:style>
  <w:style w:type="paragraph" w:customStyle="1" w:styleId="33">
    <w:name w:val="Λεζάντα3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">
    <w:name w:val="WW-Caption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">
    <w:name w:val="WW-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">
    <w:name w:val="WW-Caption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">
    <w:name w:val="WW-Caption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24">
    <w:name w:val="Λεζάντα2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Caption1">
    <w:name w:val="Caption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">
    <w:name w:val="WW-Caption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">
    <w:name w:val="WW-Caption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">
    <w:name w:val="WW-Caption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">
    <w:name w:val="WW-Caption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">
    <w:name w:val="WW-Caption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">
    <w:name w:val="WW-Caption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">
    <w:name w:val="WW-Caption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">
    <w:name w:val="WW-Caption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">
    <w:name w:val="WW-Caption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">
    <w:name w:val="WW-Caption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">
    <w:name w:val="WW-Caption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14">
    <w:name w:val="Λεζάντα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">
    <w:name w:val="WW-Caption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">
    <w:name w:val="WW-Caption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">
    <w:name w:val="WW-Caption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WW-Caption111111111111111111">
    <w:name w:val="WW-Caption111111111111111111"/>
    <w:basedOn w:val="a"/>
    <w:pPr>
      <w:suppressLineNumbers/>
      <w:spacing w:before="120"/>
    </w:pPr>
    <w:rPr>
      <w:rFonts w:cs="Mangal"/>
      <w:i/>
      <w:iCs/>
      <w:sz w:val="24"/>
    </w:rPr>
  </w:style>
  <w:style w:type="paragraph" w:customStyle="1" w:styleId="Bullet">
    <w:name w:val="Bullet"/>
    <w:basedOn w:val="a"/>
    <w:pPr>
      <w:numPr>
        <w:numId w:val="4"/>
      </w:numPr>
      <w:spacing w:after="100"/>
    </w:pPr>
    <w:rPr>
      <w:rFonts w:eastAsia="MS Mincho"/>
      <w:lang w:val="en-US" w:eastAsia="ja-JP"/>
    </w:rPr>
  </w:style>
  <w:style w:type="paragraph" w:styleId="af4">
    <w:name w:val="Date"/>
    <w:basedOn w:val="a"/>
    <w:next w:val="a"/>
    <w:link w:val="Char3"/>
    <w:pPr>
      <w:spacing w:after="100"/>
    </w:pPr>
    <w:rPr>
      <w:rFonts w:eastAsia="MS Mincho"/>
      <w:lang w:val="en-US" w:eastAsia="ja-JP"/>
    </w:rPr>
  </w:style>
  <w:style w:type="paragraph" w:customStyle="1" w:styleId="DocTitle">
    <w:name w:val="Doc Title"/>
    <w:basedOn w:val="1"/>
  </w:style>
  <w:style w:type="paragraph" w:customStyle="1" w:styleId="inserttext">
    <w:name w:val="insert text"/>
    <w:basedOn w:val="a"/>
    <w:pPr>
      <w:spacing w:after="100"/>
      <w:ind w:left="794"/>
    </w:pPr>
    <w:rPr>
      <w:rFonts w:eastAsia="MS Mincho"/>
      <w:lang w:val="en-US" w:eastAsia="ja-JP"/>
    </w:rPr>
  </w:style>
  <w:style w:type="paragraph" w:styleId="af5">
    <w:name w:val="footer"/>
    <w:basedOn w:val="a"/>
    <w:link w:val="Char4"/>
    <w:uiPriority w:val="99"/>
    <w:pPr>
      <w:spacing w:after="100"/>
    </w:pPr>
    <w:rPr>
      <w:rFonts w:eastAsia="MS Mincho"/>
      <w:lang w:val="en-US" w:eastAsia="ja-JP"/>
    </w:rPr>
  </w:style>
  <w:style w:type="paragraph" w:styleId="af6">
    <w:name w:val="header"/>
    <w:basedOn w:val="a"/>
    <w:link w:val="Char5"/>
    <w:uiPriority w:val="99"/>
  </w:style>
  <w:style w:type="paragraph" w:styleId="af7">
    <w:name w:val="Balloon Text"/>
    <w:basedOn w:val="a"/>
    <w:uiPriority w:val="99"/>
    <w:rPr>
      <w:rFonts w:ascii="Tahoma" w:hAnsi="Tahoma" w:cs="Tahoma"/>
      <w:sz w:val="16"/>
      <w:szCs w:val="16"/>
    </w:rPr>
  </w:style>
  <w:style w:type="paragraph" w:styleId="af8">
    <w:name w:val="annotation text"/>
    <w:basedOn w:val="a"/>
    <w:link w:val="Char10"/>
    <w:uiPriority w:val="99"/>
    <w:rPr>
      <w:sz w:val="20"/>
      <w:szCs w:val="20"/>
    </w:rPr>
  </w:style>
  <w:style w:type="paragraph" w:styleId="af9">
    <w:name w:val="annotation subject"/>
    <w:basedOn w:val="af8"/>
    <w:next w:val="af8"/>
    <w:uiPriority w:val="99"/>
    <w:rPr>
      <w:b/>
      <w:bCs/>
    </w:rPr>
  </w:style>
  <w:style w:type="paragraph" w:styleId="afa">
    <w:name w:val="Revision"/>
    <w:pPr>
      <w:suppressAutoHyphens/>
    </w:pPr>
    <w:rPr>
      <w:sz w:val="24"/>
      <w:szCs w:val="24"/>
      <w:lang w:val="en-GB" w:eastAsia="zh-CN"/>
    </w:rPr>
  </w:style>
  <w:style w:type="paragraph" w:customStyle="1" w:styleId="western">
    <w:name w:val="western"/>
    <w:basedOn w:val="a"/>
    <w:pPr>
      <w:spacing w:before="280" w:after="200"/>
    </w:pPr>
    <w:rPr>
      <w:rFonts w:ascii="Arial Unicode MS" w:eastAsia="Arial Unicode MS" w:hAnsi="Arial Unicode MS" w:cs="Arial Unicode MS"/>
    </w:rPr>
  </w:style>
  <w:style w:type="paragraph" w:styleId="afb">
    <w:name w:val="List Paragraph"/>
    <w:basedOn w:val="a"/>
    <w:uiPriority w:val="1"/>
    <w:qFormat/>
    <w:pPr>
      <w:spacing w:after="200"/>
      <w:ind w:left="720"/>
      <w:contextualSpacing/>
    </w:pPr>
  </w:style>
  <w:style w:type="paragraph" w:styleId="afc">
    <w:name w:val="footnote text"/>
    <w:basedOn w:val="a"/>
    <w:link w:val="Char6"/>
    <w:pPr>
      <w:spacing w:after="0"/>
      <w:ind w:left="425" w:hanging="425"/>
    </w:pPr>
    <w:rPr>
      <w:sz w:val="18"/>
      <w:szCs w:val="20"/>
      <w:lang w:val="en-IE"/>
    </w:rPr>
  </w:style>
  <w:style w:type="paragraph" w:styleId="15">
    <w:name w:val="toc 1"/>
    <w:basedOn w:val="a"/>
    <w:next w:val="a"/>
    <w:uiPriority w:val="39"/>
    <w:pPr>
      <w:spacing w:before="120"/>
      <w:jc w:val="left"/>
    </w:pPr>
    <w:rPr>
      <w:b/>
      <w:bCs/>
      <w:caps/>
      <w:sz w:val="20"/>
      <w:szCs w:val="20"/>
    </w:rPr>
  </w:style>
  <w:style w:type="paragraph" w:styleId="25">
    <w:name w:val="toc 2"/>
    <w:basedOn w:val="a"/>
    <w:next w:val="a"/>
    <w:uiPriority w:val="39"/>
    <w:pPr>
      <w:spacing w:after="0"/>
      <w:ind w:left="220"/>
      <w:jc w:val="left"/>
    </w:pPr>
    <w:rPr>
      <w:smallCaps/>
      <w:sz w:val="20"/>
      <w:szCs w:val="20"/>
    </w:rPr>
  </w:style>
  <w:style w:type="paragraph" w:styleId="34">
    <w:name w:val="toc 3"/>
    <w:basedOn w:val="a"/>
    <w:next w:val="a"/>
    <w:uiPriority w:val="39"/>
    <w:pPr>
      <w:spacing w:after="0"/>
      <w:ind w:left="440"/>
      <w:jc w:val="left"/>
    </w:pPr>
    <w:rPr>
      <w:i/>
      <w:iCs/>
      <w:sz w:val="20"/>
      <w:szCs w:val="20"/>
    </w:rPr>
  </w:style>
  <w:style w:type="paragraph" w:styleId="41">
    <w:name w:val="toc 4"/>
    <w:basedOn w:val="a"/>
    <w:next w:val="a"/>
    <w:uiPriority w:val="39"/>
    <w:pPr>
      <w:spacing w:after="0"/>
      <w:ind w:left="660"/>
      <w:jc w:val="left"/>
    </w:pPr>
    <w:rPr>
      <w:sz w:val="18"/>
      <w:szCs w:val="18"/>
    </w:rPr>
  </w:style>
  <w:style w:type="paragraph" w:styleId="50">
    <w:name w:val="toc 5"/>
    <w:basedOn w:val="a"/>
    <w:next w:val="a"/>
    <w:uiPriority w:val="39"/>
    <w:pPr>
      <w:spacing w:after="0"/>
      <w:ind w:left="880"/>
      <w:jc w:val="left"/>
    </w:pPr>
    <w:rPr>
      <w:sz w:val="18"/>
      <w:szCs w:val="18"/>
    </w:rPr>
  </w:style>
  <w:style w:type="paragraph" w:styleId="6">
    <w:name w:val="toc 6"/>
    <w:basedOn w:val="a"/>
    <w:next w:val="a"/>
    <w:uiPriority w:val="39"/>
    <w:pPr>
      <w:spacing w:after="0"/>
      <w:ind w:left="1100"/>
      <w:jc w:val="left"/>
    </w:pPr>
    <w:rPr>
      <w:sz w:val="18"/>
      <w:szCs w:val="18"/>
    </w:rPr>
  </w:style>
  <w:style w:type="paragraph" w:styleId="7">
    <w:name w:val="toc 7"/>
    <w:basedOn w:val="a"/>
    <w:next w:val="a"/>
    <w:uiPriority w:val="39"/>
    <w:pPr>
      <w:spacing w:after="0"/>
      <w:ind w:left="1320"/>
      <w:jc w:val="left"/>
    </w:pPr>
    <w:rPr>
      <w:sz w:val="18"/>
      <w:szCs w:val="18"/>
    </w:rPr>
  </w:style>
  <w:style w:type="paragraph" w:styleId="8">
    <w:name w:val="toc 8"/>
    <w:basedOn w:val="a"/>
    <w:next w:val="a"/>
    <w:uiPriority w:val="39"/>
    <w:pPr>
      <w:spacing w:after="0"/>
      <w:ind w:left="1540"/>
      <w:jc w:val="left"/>
    </w:pPr>
    <w:rPr>
      <w:sz w:val="18"/>
      <w:szCs w:val="18"/>
    </w:rPr>
  </w:style>
  <w:style w:type="paragraph" w:styleId="9">
    <w:name w:val="toc 9"/>
    <w:basedOn w:val="a"/>
    <w:next w:val="a"/>
    <w:uiPriority w:val="39"/>
    <w:pPr>
      <w:spacing w:after="0"/>
      <w:ind w:left="1760"/>
      <w:jc w:val="left"/>
    </w:pPr>
    <w:rPr>
      <w:sz w:val="18"/>
      <w:szCs w:val="18"/>
    </w:rPr>
  </w:style>
  <w:style w:type="paragraph" w:customStyle="1" w:styleId="Style1">
    <w:name w:val="Style1"/>
    <w:basedOn w:val="DocTitle"/>
    <w:pPr>
      <w:pageBreakBefore w:val="0"/>
      <w:pBdr>
        <w:top w:val="single" w:sz="18" w:space="1" w:color="000080"/>
        <w:left w:val="single" w:sz="18" w:space="4" w:color="000080"/>
        <w:right w:val="single" w:sz="18" w:space="4" w:color="000080"/>
      </w:pBdr>
      <w:jc w:val="center"/>
    </w:pPr>
    <w:rPr>
      <w:rFonts w:ascii="Calibri" w:hAnsi="Calibri" w:cs="Calibri"/>
      <w:sz w:val="40"/>
      <w:szCs w:val="40"/>
      <w:lang w:val="el-GR"/>
    </w:rPr>
  </w:style>
  <w:style w:type="paragraph" w:customStyle="1" w:styleId="Contents">
    <w:name w:val="Contents"/>
    <w:basedOn w:val="1"/>
    <w:rPr>
      <w:rFonts w:ascii="Calibri" w:hAnsi="Calibri" w:cs="Calibri"/>
      <w:lang w:val="el-GR"/>
    </w:rPr>
  </w:style>
  <w:style w:type="paragraph" w:styleId="afd">
    <w:name w:val="endnote text"/>
    <w:basedOn w:val="a"/>
    <w:link w:val="Char7"/>
    <w:rPr>
      <w:sz w:val="20"/>
      <w:szCs w:val="20"/>
    </w:rPr>
  </w:style>
  <w:style w:type="paragraph" w:customStyle="1" w:styleId="Default">
    <w:name w:val="Default"/>
    <w:pPr>
      <w:widowControl w:val="0"/>
      <w:suppressAutoHyphens/>
    </w:pPr>
    <w:rPr>
      <w:rFonts w:ascii="Cambria" w:eastAsia="SimSun" w:hAnsi="Cambria" w:cs="Mangal"/>
      <w:color w:val="000000"/>
      <w:sz w:val="24"/>
      <w:szCs w:val="24"/>
      <w:lang w:eastAsia="zh-CN" w:bidi="hi-IN"/>
    </w:rPr>
  </w:style>
  <w:style w:type="paragraph" w:customStyle="1" w:styleId="afe">
    <w:name w:val="Προμορφοποιημένο κείμενο"/>
    <w:basedOn w:val="a"/>
  </w:style>
  <w:style w:type="paragraph" w:styleId="aff">
    <w:name w:val="Body Text Indent"/>
    <w:basedOn w:val="a"/>
    <w:pPr>
      <w:ind w:firstLine="1134"/>
    </w:pPr>
    <w:rPr>
      <w:rFonts w:ascii="Arial" w:hAnsi="Arial" w:cs="Arial"/>
    </w:rPr>
  </w:style>
  <w:style w:type="paragraph" w:customStyle="1" w:styleId="normalwithoutspacing">
    <w:name w:val="normal_without_spacing"/>
    <w:basedOn w:val="a"/>
    <w:pPr>
      <w:spacing w:after="60"/>
    </w:pPr>
    <w:rPr>
      <w:lang w:val="el-GR"/>
    </w:rPr>
  </w:style>
  <w:style w:type="paragraph" w:customStyle="1" w:styleId="foothanging">
    <w:name w:val="foot_hanging"/>
    <w:basedOn w:val="afc"/>
    <w:pPr>
      <w:ind w:left="426" w:hanging="426"/>
    </w:pPr>
    <w:rPr>
      <w:szCs w:val="18"/>
    </w:rPr>
  </w:style>
  <w:style w:type="paragraph" w:styleId="-HTML">
    <w:name w:val="HTML Preformatted"/>
    <w:basedOn w:val="a"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/>
    </w:rPr>
  </w:style>
  <w:style w:type="paragraph" w:customStyle="1" w:styleId="LO-normal">
    <w:name w:val="LO-normal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styleId="35">
    <w:name w:val="Body Text Indent 3"/>
    <w:basedOn w:val="a"/>
    <w:pPr>
      <w:suppressAutoHyphens w:val="0"/>
      <w:spacing w:line="312" w:lineRule="auto"/>
      <w:ind w:left="283"/>
    </w:pPr>
    <w:rPr>
      <w:rFonts w:cs="Times New Roman"/>
      <w:sz w:val="16"/>
      <w:szCs w:val="16"/>
    </w:rPr>
  </w:style>
  <w:style w:type="paragraph" w:styleId="aff0">
    <w:name w:val="No Spacing"/>
    <w:qFormat/>
    <w:pPr>
      <w:suppressAutoHyphens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customStyle="1" w:styleId="aff1">
    <w:name w:val="Περιεχόμενα πίνακα"/>
    <w:basedOn w:val="a"/>
    <w:pPr>
      <w:suppressLineNumbers/>
    </w:pPr>
  </w:style>
  <w:style w:type="paragraph" w:customStyle="1" w:styleId="aff2">
    <w:name w:val="Επικεφαλίδα πίνακα"/>
    <w:basedOn w:val="aff1"/>
    <w:pPr>
      <w:jc w:val="center"/>
    </w:pPr>
    <w:rPr>
      <w:b/>
      <w:bCs/>
    </w:rPr>
  </w:style>
  <w:style w:type="paragraph" w:customStyle="1" w:styleId="footers">
    <w:name w:val="footers"/>
    <w:basedOn w:val="foothanging"/>
  </w:style>
  <w:style w:type="paragraph" w:customStyle="1" w:styleId="Standard">
    <w:name w:val="Standard"/>
    <w:pPr>
      <w:widowControl w:val="0"/>
      <w:suppressAutoHyphens/>
      <w:textAlignment w:val="baseline"/>
    </w:pPr>
    <w:rPr>
      <w:rFonts w:eastAsia="SimSun" w:cs="Lucida Sans"/>
      <w:kern w:val="1"/>
      <w:sz w:val="24"/>
      <w:szCs w:val="24"/>
      <w:lang w:eastAsia="zh-CN" w:bidi="hi-IN"/>
    </w:rPr>
  </w:style>
  <w:style w:type="paragraph" w:customStyle="1" w:styleId="Textbody">
    <w:name w:val="Text body"/>
    <w:basedOn w:val="Standard"/>
    <w:pPr>
      <w:spacing w:after="120"/>
    </w:p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styleId="36">
    <w:name w:val="Body Text 3"/>
    <w:basedOn w:val="a"/>
    <w:rPr>
      <w:sz w:val="16"/>
      <w:szCs w:val="16"/>
    </w:rPr>
  </w:style>
  <w:style w:type="paragraph" w:customStyle="1" w:styleId="fooot">
    <w:name w:val="fooot"/>
    <w:basedOn w:val="footers"/>
  </w:style>
  <w:style w:type="paragraph" w:customStyle="1" w:styleId="16">
    <w:name w:val="Κείμενο πλαισίου1"/>
    <w:basedOn w:val="a"/>
    <w:pPr>
      <w:spacing w:after="0"/>
    </w:pPr>
    <w:rPr>
      <w:rFonts w:ascii="Tahoma" w:hAnsi="Tahoma" w:cs="Tahoma"/>
      <w:sz w:val="16"/>
      <w:szCs w:val="16"/>
    </w:rPr>
  </w:style>
  <w:style w:type="paragraph" w:customStyle="1" w:styleId="17">
    <w:name w:val="Κείμενο σχολίου1"/>
    <w:basedOn w:val="a"/>
    <w:rPr>
      <w:sz w:val="20"/>
      <w:szCs w:val="20"/>
    </w:rPr>
  </w:style>
  <w:style w:type="paragraph" w:customStyle="1" w:styleId="18">
    <w:name w:val="Θέμα σχολίου1"/>
    <w:basedOn w:val="17"/>
    <w:next w:val="17"/>
    <w:rPr>
      <w:b/>
      <w:bCs/>
    </w:rPr>
  </w:style>
  <w:style w:type="paragraph" w:customStyle="1" w:styleId="-HTML1">
    <w:name w:val="Προ-διαμορφωμένο HTML1"/>
    <w:basedOn w:val="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n-US"/>
    </w:rPr>
  </w:style>
  <w:style w:type="paragraph" w:customStyle="1" w:styleId="19">
    <w:name w:val="Αναθεώρηση1"/>
    <w:pPr>
      <w:suppressAutoHyphens/>
    </w:pPr>
    <w:rPr>
      <w:rFonts w:ascii="Calibri" w:hAnsi="Calibri" w:cs="Calibri"/>
      <w:sz w:val="22"/>
      <w:szCs w:val="24"/>
      <w:lang w:val="en-GB" w:eastAsia="zh-CN"/>
    </w:rPr>
  </w:style>
  <w:style w:type="paragraph" w:styleId="2">
    <w:name w:val="List Bullet 2"/>
    <w:basedOn w:val="a"/>
    <w:pPr>
      <w:numPr>
        <w:numId w:val="2"/>
      </w:numPr>
      <w:suppressAutoHyphens w:val="0"/>
      <w:spacing w:after="0" w:line="360" w:lineRule="auto"/>
    </w:pPr>
    <w:rPr>
      <w:rFonts w:ascii="Trebuchet MS" w:hAnsi="Trebuchet MS" w:cs="Times New Roman"/>
      <w:szCs w:val="20"/>
      <w:lang w:val="en-US"/>
    </w:rPr>
  </w:style>
  <w:style w:type="paragraph" w:customStyle="1" w:styleId="100">
    <w:name w:val="Περιεχόμενα 10"/>
    <w:basedOn w:val="af3"/>
    <w:pPr>
      <w:tabs>
        <w:tab w:val="right" w:leader="dot" w:pos="7091"/>
      </w:tabs>
      <w:ind w:left="2547"/>
    </w:pPr>
  </w:style>
  <w:style w:type="paragraph" w:customStyle="1" w:styleId="aff3">
    <w:name w:val="Οριζόντια γραμμή"/>
    <w:basedOn w:val="a"/>
    <w:next w:val="af0"/>
    <w:pPr>
      <w:suppressLineNumbers/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pacing w:after="283"/>
    </w:pPr>
    <w:rPr>
      <w:sz w:val="12"/>
      <w:szCs w:val="12"/>
    </w:rPr>
  </w:style>
  <w:style w:type="character" w:customStyle="1" w:styleId="Char6">
    <w:name w:val="Κείμενο υποσημείωσης Char"/>
    <w:link w:val="afc"/>
    <w:rsid w:val="006F3190"/>
    <w:rPr>
      <w:rFonts w:ascii="Calibri" w:hAnsi="Calibri" w:cs="Calibri"/>
      <w:sz w:val="18"/>
      <w:lang w:val="en-IE" w:eastAsia="zh-CN"/>
    </w:rPr>
  </w:style>
  <w:style w:type="paragraph" w:customStyle="1" w:styleId="para-1">
    <w:name w:val="para-1"/>
    <w:basedOn w:val="a"/>
    <w:rsid w:val="00117891"/>
    <w:pPr>
      <w:tabs>
        <w:tab w:val="left" w:pos="1021"/>
        <w:tab w:val="left" w:pos="1588"/>
        <w:tab w:val="left" w:pos="2155"/>
        <w:tab w:val="left" w:pos="2722"/>
        <w:tab w:val="left" w:pos="3289"/>
      </w:tabs>
      <w:spacing w:after="0"/>
      <w:ind w:left="1021" w:hanging="1021"/>
    </w:pPr>
    <w:rPr>
      <w:rFonts w:ascii="Arial" w:hAnsi="Arial" w:cs="Arial"/>
      <w:spacing w:val="5"/>
      <w:szCs w:val="20"/>
      <w:lang w:val="el-GR"/>
    </w:rPr>
  </w:style>
  <w:style w:type="paragraph" w:customStyle="1" w:styleId="210">
    <w:name w:val="Σώμα κείμενου 21"/>
    <w:basedOn w:val="a"/>
    <w:rsid w:val="001E3217"/>
    <w:pPr>
      <w:overflowPunct w:val="0"/>
      <w:autoSpaceDE w:val="0"/>
      <w:spacing w:after="0"/>
      <w:textAlignment w:val="baseline"/>
    </w:pPr>
    <w:rPr>
      <w:rFonts w:ascii="Arial" w:hAnsi="Arial" w:cs="Arial"/>
      <w:szCs w:val="20"/>
      <w:lang w:val="el-GR"/>
    </w:rPr>
  </w:style>
  <w:style w:type="character" w:customStyle="1" w:styleId="WW-">
    <w:name w:val="WW-Παραπομπή υποσημείωσης"/>
    <w:rsid w:val="00FC7854"/>
    <w:rPr>
      <w:vertAlign w:val="superscript"/>
    </w:rPr>
  </w:style>
  <w:style w:type="character" w:customStyle="1" w:styleId="Char10">
    <w:name w:val="Κείμενο σχολίου Char1"/>
    <w:link w:val="af8"/>
    <w:uiPriority w:val="99"/>
    <w:rsid w:val="00682546"/>
    <w:rPr>
      <w:rFonts w:ascii="Calibri" w:hAnsi="Calibri" w:cs="Calibri"/>
      <w:lang w:val="en-GB" w:eastAsia="zh-CN"/>
    </w:rPr>
  </w:style>
  <w:style w:type="paragraph" w:customStyle="1" w:styleId="-HTML2">
    <w:name w:val="Προ-διαμορφωμένο HTML2"/>
    <w:basedOn w:val="a"/>
    <w:rsid w:val="007C548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spacing w:after="0"/>
      <w:jc w:val="left"/>
    </w:pPr>
    <w:rPr>
      <w:rFonts w:ascii="Courier New" w:hAnsi="Courier New" w:cs="Courier New"/>
      <w:sz w:val="20"/>
      <w:szCs w:val="20"/>
      <w:lang w:val="el-GR" w:eastAsia="ar-SA"/>
    </w:rPr>
  </w:style>
  <w:style w:type="character" w:customStyle="1" w:styleId="42">
    <w:name w:val="Παραπομπή υποσημείωσης4"/>
    <w:rsid w:val="00CE73AA"/>
    <w:rPr>
      <w:vertAlign w:val="superscript"/>
    </w:rPr>
  </w:style>
  <w:style w:type="character" w:customStyle="1" w:styleId="2Char">
    <w:name w:val="Επικεφαλίδα 2 Char"/>
    <w:link w:val="20"/>
    <w:uiPriority w:val="1"/>
    <w:rsid w:val="00F820D5"/>
    <w:rPr>
      <w:rFonts w:ascii="Arial" w:hAnsi="Arial" w:cs="Arial"/>
      <w:b/>
      <w:color w:val="002060"/>
      <w:sz w:val="24"/>
      <w:szCs w:val="22"/>
      <w:lang w:val="en-GB" w:eastAsia="zh-CN"/>
    </w:rPr>
  </w:style>
  <w:style w:type="character" w:customStyle="1" w:styleId="Char7">
    <w:name w:val="Κείμενο σημείωσης τέλους Char"/>
    <w:link w:val="afd"/>
    <w:rsid w:val="004072A5"/>
    <w:rPr>
      <w:rFonts w:ascii="Calibri" w:hAnsi="Calibri" w:cs="Calibri"/>
      <w:lang w:val="en-GB" w:eastAsia="zh-CN"/>
    </w:rPr>
  </w:style>
  <w:style w:type="paragraph" w:customStyle="1" w:styleId="TableParagraph">
    <w:name w:val="Table Paragraph"/>
    <w:basedOn w:val="a"/>
    <w:uiPriority w:val="1"/>
    <w:qFormat/>
    <w:rsid w:val="0057432C"/>
    <w:pPr>
      <w:widowControl w:val="0"/>
      <w:suppressAutoHyphens w:val="0"/>
      <w:autoSpaceDE w:val="0"/>
      <w:autoSpaceDN w:val="0"/>
      <w:adjustRightInd w:val="0"/>
      <w:spacing w:after="0"/>
      <w:jc w:val="left"/>
    </w:pPr>
    <w:rPr>
      <w:rFonts w:ascii="Times New Roman" w:eastAsiaTheme="minorEastAsia" w:hAnsi="Times New Roman" w:cs="Times New Roman"/>
      <w:sz w:val="24"/>
      <w:lang w:val="el-GR" w:eastAsia="el-GR"/>
    </w:rPr>
  </w:style>
  <w:style w:type="character" w:customStyle="1" w:styleId="1Char">
    <w:name w:val="Επικεφαλίδα 1 Char"/>
    <w:basedOn w:val="a0"/>
    <w:link w:val="1"/>
    <w:uiPriority w:val="1"/>
    <w:rsid w:val="00C318F8"/>
    <w:rPr>
      <w:rFonts w:ascii="Arial" w:hAnsi="Arial" w:cs="Arial"/>
      <w:b/>
      <w:bCs/>
      <w:color w:val="333399"/>
      <w:sz w:val="28"/>
      <w:szCs w:val="32"/>
      <w:lang w:val="en-US" w:eastAsia="zh-CN"/>
    </w:rPr>
  </w:style>
  <w:style w:type="character" w:customStyle="1" w:styleId="3Char">
    <w:name w:val="Επικεφαλίδα 3 Char"/>
    <w:basedOn w:val="a0"/>
    <w:link w:val="3"/>
    <w:uiPriority w:val="1"/>
    <w:rsid w:val="00C318F8"/>
    <w:rPr>
      <w:rFonts w:ascii="Arial" w:hAnsi="Arial"/>
      <w:b/>
      <w:bCs/>
      <w:sz w:val="22"/>
      <w:szCs w:val="26"/>
      <w:lang w:val="en-GB" w:eastAsia="zh-CN"/>
    </w:rPr>
  </w:style>
  <w:style w:type="character" w:customStyle="1" w:styleId="Char2">
    <w:name w:val="Σώμα κειμένου Char"/>
    <w:basedOn w:val="a0"/>
    <w:link w:val="af0"/>
    <w:uiPriority w:val="1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5">
    <w:name w:val="Κεφαλίδα Char"/>
    <w:basedOn w:val="a0"/>
    <w:link w:val="af6"/>
    <w:uiPriority w:val="99"/>
    <w:rsid w:val="00C318F8"/>
    <w:rPr>
      <w:rFonts w:ascii="Calibri" w:hAnsi="Calibri" w:cs="Calibri"/>
      <w:sz w:val="22"/>
      <w:szCs w:val="24"/>
      <w:lang w:val="en-GB" w:eastAsia="zh-CN"/>
    </w:rPr>
  </w:style>
  <w:style w:type="character" w:customStyle="1" w:styleId="Char4">
    <w:name w:val="Υποσέλιδο Char"/>
    <w:basedOn w:val="a0"/>
    <w:link w:val="af5"/>
    <w:uiPriority w:val="99"/>
    <w:rsid w:val="00C318F8"/>
    <w:rPr>
      <w:rFonts w:ascii="Calibri" w:eastAsia="MS Mincho" w:hAnsi="Calibri" w:cs="Calibri"/>
      <w:sz w:val="22"/>
      <w:szCs w:val="24"/>
      <w:lang w:val="en-US" w:eastAsia="ja-JP"/>
    </w:rPr>
  </w:style>
  <w:style w:type="paragraph" w:styleId="aff4">
    <w:name w:val="TOC Heading"/>
    <w:basedOn w:val="1"/>
    <w:next w:val="a"/>
    <w:uiPriority w:val="39"/>
    <w:unhideWhenUsed/>
    <w:qFormat/>
    <w:rsid w:val="00C318F8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lang w:val="el-GR" w:eastAsia="el-GR"/>
    </w:rPr>
  </w:style>
  <w:style w:type="paragraph" w:customStyle="1" w:styleId="1a">
    <w:name w:val="Στυλ1"/>
    <w:basedOn w:val="af0"/>
    <w:link w:val="1Char0"/>
    <w:uiPriority w:val="1"/>
    <w:qFormat/>
    <w:rsid w:val="00C318F8"/>
    <w:pPr>
      <w:widowControl w:val="0"/>
      <w:suppressAutoHyphens w:val="0"/>
      <w:kinsoku w:val="0"/>
      <w:overflowPunct w:val="0"/>
      <w:autoSpaceDE w:val="0"/>
      <w:autoSpaceDN w:val="0"/>
      <w:adjustRightInd w:val="0"/>
      <w:spacing w:after="0" w:line="506" w:lineRule="auto"/>
      <w:ind w:left="120" w:right="4308"/>
      <w:jc w:val="left"/>
    </w:pPr>
    <w:rPr>
      <w:rFonts w:ascii="Tahoma" w:eastAsiaTheme="minorEastAsia" w:hAnsi="Tahoma" w:cs="Tahoma"/>
      <w:b/>
      <w:bCs/>
      <w:color w:val="595958"/>
      <w:spacing w:val="-1"/>
      <w:sz w:val="18"/>
      <w:szCs w:val="18"/>
    </w:rPr>
  </w:style>
  <w:style w:type="character" w:customStyle="1" w:styleId="1Char0">
    <w:name w:val="Στυλ1 Char"/>
    <w:basedOn w:val="Char2"/>
    <w:link w:val="1a"/>
    <w:uiPriority w:val="1"/>
    <w:rsid w:val="00C318F8"/>
    <w:rPr>
      <w:rFonts w:ascii="Tahoma" w:eastAsiaTheme="minorEastAsia" w:hAnsi="Tahoma" w:cs="Tahoma"/>
      <w:b/>
      <w:bCs/>
      <w:color w:val="595958"/>
      <w:spacing w:val="-1"/>
      <w:sz w:val="18"/>
      <w:szCs w:val="18"/>
      <w:lang w:val="en-GB" w:eastAsia="zh-CN"/>
    </w:rPr>
  </w:style>
  <w:style w:type="character" w:customStyle="1" w:styleId="1b">
    <w:name w:val="Ανεπίλυτη αναφορά1"/>
    <w:basedOn w:val="a0"/>
    <w:uiPriority w:val="99"/>
    <w:semiHidden/>
    <w:unhideWhenUsed/>
    <w:rsid w:val="00C318F8"/>
    <w:rPr>
      <w:color w:val="605E5C"/>
      <w:shd w:val="clear" w:color="auto" w:fill="E1DFDD"/>
    </w:rPr>
  </w:style>
  <w:style w:type="character" w:customStyle="1" w:styleId="Char3">
    <w:name w:val="Ημερομηνία Char"/>
    <w:basedOn w:val="a0"/>
    <w:link w:val="af4"/>
    <w:rsid w:val="000B5F4B"/>
    <w:rPr>
      <w:rFonts w:ascii="Calibri" w:eastAsia="MS Mincho" w:hAnsi="Calibri" w:cs="Calibri"/>
      <w:sz w:val="22"/>
      <w:szCs w:val="24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5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47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1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CD0D76-6E31-4F99-967C-7958E7D70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Metlife Alico Greece</Company>
  <LinksUpToDate>false</LinksUpToDate>
  <CharactersWithSpaces>1393</CharactersWithSpaces>
  <SharedDoc>false</SharedDoc>
  <HLinks>
    <vt:vector size="582" baseType="variant">
      <vt:variant>
        <vt:i4>6094939</vt:i4>
      </vt:variant>
      <vt:variant>
        <vt:i4>519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516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6094972</vt:i4>
      </vt:variant>
      <vt:variant>
        <vt:i4>510</vt:i4>
      </vt:variant>
      <vt:variant>
        <vt:i4>0</vt:i4>
      </vt:variant>
      <vt:variant>
        <vt:i4>5</vt:i4>
      </vt:variant>
      <vt:variant>
        <vt:lpwstr>http://www.eaadhsy.gr/n4412/prosarthmaA_index.html</vt:lpwstr>
      </vt:variant>
      <vt:variant>
        <vt:lpwstr>pararthma_A_X</vt:lpwstr>
      </vt:variant>
      <vt:variant>
        <vt:i4>6029327</vt:i4>
      </vt:variant>
      <vt:variant>
        <vt:i4>507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art104</vt:lpwstr>
      </vt:variant>
      <vt:variant>
        <vt:i4>7864382</vt:i4>
      </vt:variant>
      <vt:variant>
        <vt:i4>504</vt:i4>
      </vt:variant>
      <vt:variant>
        <vt:i4>0</vt:i4>
      </vt:variant>
      <vt:variant>
        <vt:i4>5</vt:i4>
      </vt:variant>
      <vt:variant>
        <vt:lpwstr>http://www.eaadhsy.gr/n4412/art79a</vt:lpwstr>
      </vt:variant>
      <vt:variant>
        <vt:lpwstr/>
      </vt:variant>
      <vt:variant>
        <vt:i4>7077975</vt:i4>
      </vt:variant>
      <vt:variant>
        <vt:i4>501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498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7077975</vt:i4>
      </vt:variant>
      <vt:variant>
        <vt:i4>495</vt:i4>
      </vt:variant>
      <vt:variant>
        <vt:i4>0</vt:i4>
      </vt:variant>
      <vt:variant>
        <vt:i4>5</vt:i4>
      </vt:variant>
      <vt:variant>
        <vt:lpwstr>http://www.eaadhsy.gr/n4412/n4412fulltextlinks.html</vt:lpwstr>
      </vt:variant>
      <vt:variant>
        <vt:lpwstr>art372_4</vt:lpwstr>
      </vt:variant>
      <vt:variant>
        <vt:i4>6094939</vt:i4>
      </vt:variant>
      <vt:variant>
        <vt:i4>492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6094939</vt:i4>
      </vt:variant>
      <vt:variant>
        <vt:i4>489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1703951</vt:i4>
      </vt:variant>
      <vt:variant>
        <vt:i4>480</vt:i4>
      </vt:variant>
      <vt:variant>
        <vt:i4>0</vt:i4>
      </vt:variant>
      <vt:variant>
        <vt:i4>5</vt:i4>
      </vt:variant>
      <vt:variant>
        <vt:lpwstr>http://www.hsppa.gr/</vt:lpwstr>
      </vt:variant>
      <vt:variant>
        <vt:lpwstr/>
      </vt:variant>
      <vt:variant>
        <vt:i4>7733370</vt:i4>
      </vt:variant>
      <vt:variant>
        <vt:i4>477</vt:i4>
      </vt:variant>
      <vt:variant>
        <vt:i4>0</vt:i4>
      </vt:variant>
      <vt:variant>
        <vt:i4>5</vt:i4>
      </vt:variant>
      <vt:variant>
        <vt:lpwstr>http://www.eaadhsy.gr/</vt:lpwstr>
      </vt:variant>
      <vt:variant>
        <vt:lpwstr/>
      </vt:variant>
      <vt:variant>
        <vt:i4>6094939</vt:i4>
      </vt:variant>
      <vt:variant>
        <vt:i4>474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2228331</vt:i4>
      </vt:variant>
      <vt:variant>
        <vt:i4>471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2228331</vt:i4>
      </vt:variant>
      <vt:variant>
        <vt:i4>468</vt:i4>
      </vt:variant>
      <vt:variant>
        <vt:i4>0</vt:i4>
      </vt:variant>
      <vt:variant>
        <vt:i4>5</vt:i4>
      </vt:variant>
      <vt:variant>
        <vt:lpwstr>http://et.diavgeia.gov.gr/</vt:lpwstr>
      </vt:variant>
      <vt:variant>
        <vt:lpwstr/>
      </vt:variant>
      <vt:variant>
        <vt:i4>6094939</vt:i4>
      </vt:variant>
      <vt:variant>
        <vt:i4>465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1638457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_Toc74088361</vt:lpwstr>
      </vt:variant>
      <vt:variant>
        <vt:i4>1572921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_Toc74088360</vt:lpwstr>
      </vt:variant>
      <vt:variant>
        <vt:i4>1114170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_Toc74088359</vt:lpwstr>
      </vt:variant>
      <vt:variant>
        <vt:i4>1048634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_Toc74088358</vt:lpwstr>
      </vt:variant>
      <vt:variant>
        <vt:i4>2031674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_Toc74088357</vt:lpwstr>
      </vt:variant>
      <vt:variant>
        <vt:i4>1966138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_Toc74088356</vt:lpwstr>
      </vt:variant>
      <vt:variant>
        <vt:i4>1900602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_Toc74088355</vt:lpwstr>
      </vt:variant>
      <vt:variant>
        <vt:i4>1835066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_Toc74088354</vt:lpwstr>
      </vt:variant>
      <vt:variant>
        <vt:i4>1769530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_Toc74088353</vt:lpwstr>
      </vt:variant>
      <vt:variant>
        <vt:i4>1703994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_Toc74088352</vt:lpwstr>
      </vt:variant>
      <vt:variant>
        <vt:i4>1638458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_Toc74088351</vt:lpwstr>
      </vt:variant>
      <vt:variant>
        <vt:i4>1572922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_Toc74088350</vt:lpwstr>
      </vt:variant>
      <vt:variant>
        <vt:i4>1114171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_Toc74088349</vt:lpwstr>
      </vt:variant>
      <vt:variant>
        <vt:i4>1048635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_Toc74088348</vt:lpwstr>
      </vt:variant>
      <vt:variant>
        <vt:i4>2031675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_Toc74088347</vt:lpwstr>
      </vt:variant>
      <vt:variant>
        <vt:i4>1966139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_Toc74088346</vt:lpwstr>
      </vt:variant>
      <vt:variant>
        <vt:i4>1900603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_Toc74088345</vt:lpwstr>
      </vt:variant>
      <vt:variant>
        <vt:i4>1835067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_Toc74088344</vt:lpwstr>
      </vt:variant>
      <vt:variant>
        <vt:i4>1769531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_Toc74088343</vt:lpwstr>
      </vt:variant>
      <vt:variant>
        <vt:i4>1703995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_Toc74088342</vt:lpwstr>
      </vt:variant>
      <vt:variant>
        <vt:i4>1638459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_Toc74088341</vt:lpwstr>
      </vt:variant>
      <vt:variant>
        <vt:i4>1572923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_Toc74088340</vt:lpwstr>
      </vt:variant>
      <vt:variant>
        <vt:i4>1114172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_Toc74088339</vt:lpwstr>
      </vt:variant>
      <vt:variant>
        <vt:i4>1048636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_Toc74088338</vt:lpwstr>
      </vt:variant>
      <vt:variant>
        <vt:i4>2031676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_Toc74088337</vt:lpwstr>
      </vt:variant>
      <vt:variant>
        <vt:i4>1966140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_Toc74088336</vt:lpwstr>
      </vt:variant>
      <vt:variant>
        <vt:i4>1900604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_Toc74088335</vt:lpwstr>
      </vt:variant>
      <vt:variant>
        <vt:i4>1835068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_Toc74088334</vt:lpwstr>
      </vt:variant>
      <vt:variant>
        <vt:i4>1769532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_Toc74088333</vt:lpwstr>
      </vt:variant>
      <vt:variant>
        <vt:i4>1703996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_Toc74088332</vt:lpwstr>
      </vt:variant>
      <vt:variant>
        <vt:i4>1638460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_Toc74088331</vt:lpwstr>
      </vt:variant>
      <vt:variant>
        <vt:i4>1572924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_Toc74088330</vt:lpwstr>
      </vt:variant>
      <vt:variant>
        <vt:i4>1114173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_Toc74088329</vt:lpwstr>
      </vt:variant>
      <vt:variant>
        <vt:i4>1048637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_Toc74088328</vt:lpwstr>
      </vt:variant>
      <vt:variant>
        <vt:i4>2031677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_Toc74088327</vt:lpwstr>
      </vt:variant>
      <vt:variant>
        <vt:i4>1966141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_Toc74088326</vt:lpwstr>
      </vt:variant>
      <vt:variant>
        <vt:i4>1900605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_Toc74088325</vt:lpwstr>
      </vt:variant>
      <vt:variant>
        <vt:i4>1835069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_Toc74088324</vt:lpwstr>
      </vt:variant>
      <vt:variant>
        <vt:i4>1769533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_Toc74088323</vt:lpwstr>
      </vt:variant>
      <vt:variant>
        <vt:i4>1703997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_Toc74088322</vt:lpwstr>
      </vt:variant>
      <vt:variant>
        <vt:i4>1638461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_Toc74088321</vt:lpwstr>
      </vt:variant>
      <vt:variant>
        <vt:i4>1572925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_Toc74088320</vt:lpwstr>
      </vt:variant>
      <vt:variant>
        <vt:i4>1114174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_Toc74088319</vt:lpwstr>
      </vt:variant>
      <vt:variant>
        <vt:i4>1048638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_Toc74088318</vt:lpwstr>
      </vt:variant>
      <vt:variant>
        <vt:i4>2031678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_Toc74088317</vt:lpwstr>
      </vt:variant>
      <vt:variant>
        <vt:i4>1966142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_Toc74088316</vt:lpwstr>
      </vt:variant>
      <vt:variant>
        <vt:i4>1900606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_Toc74088315</vt:lpwstr>
      </vt:variant>
      <vt:variant>
        <vt:i4>1835070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_Toc74088314</vt:lpwstr>
      </vt:variant>
      <vt:variant>
        <vt:i4>1769534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_Toc74088313</vt:lpwstr>
      </vt:variant>
      <vt:variant>
        <vt:i4>1703998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_Toc74088312</vt:lpwstr>
      </vt:variant>
      <vt:variant>
        <vt:i4>1638462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_Toc74088311</vt:lpwstr>
      </vt:variant>
      <vt:variant>
        <vt:i4>1572926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_Toc74088310</vt:lpwstr>
      </vt:variant>
      <vt:variant>
        <vt:i4>1114175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_Toc74088309</vt:lpwstr>
      </vt:variant>
      <vt:variant>
        <vt:i4>1048639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_Toc74088308</vt:lpwstr>
      </vt:variant>
      <vt:variant>
        <vt:i4>2031679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_Toc74088307</vt:lpwstr>
      </vt:variant>
      <vt:variant>
        <vt:i4>1966143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_Toc74088306</vt:lpwstr>
      </vt:variant>
      <vt:variant>
        <vt:i4>1900607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_Toc74088305</vt:lpwstr>
      </vt:variant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_Toc74088304</vt:lpwstr>
      </vt:variant>
      <vt:variant>
        <vt:i4>1769535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_Toc74088303</vt:lpwstr>
      </vt:variant>
      <vt:variant>
        <vt:i4>1703999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_Toc74088302</vt:lpwstr>
      </vt:variant>
      <vt:variant>
        <vt:i4>1638463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_Toc74088301</vt:lpwstr>
      </vt:variant>
      <vt:variant>
        <vt:i4>1572927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_Toc74088300</vt:lpwstr>
      </vt:variant>
      <vt:variant>
        <vt:i4>1048630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_Toc74088299</vt:lpwstr>
      </vt:variant>
      <vt:variant>
        <vt:i4>1114166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_Toc74088298</vt:lpwstr>
      </vt:variant>
      <vt:variant>
        <vt:i4>1966134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_Toc74088297</vt:lpwstr>
      </vt:variant>
      <vt:variant>
        <vt:i4>2031670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_Toc74088296</vt:lpwstr>
      </vt:variant>
      <vt:variant>
        <vt:i4>1835062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_Toc74088295</vt:lpwstr>
      </vt:variant>
      <vt:variant>
        <vt:i4>1900598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_Toc74088294</vt:lpwstr>
      </vt:variant>
      <vt:variant>
        <vt:i4>1703990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_Toc74088293</vt:lpwstr>
      </vt:variant>
      <vt:variant>
        <vt:i4>1769526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_Toc74088292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_Toc74088291</vt:lpwstr>
      </vt:variant>
      <vt:variant>
        <vt:i4>1638454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_Toc74088290</vt:lpwstr>
      </vt:variant>
      <vt:variant>
        <vt:i4>1048631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_Toc74088289</vt:lpwstr>
      </vt:variant>
      <vt:variant>
        <vt:i4>1114167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_Toc74088288</vt:lpwstr>
      </vt:variant>
      <vt:variant>
        <vt:i4>1966135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_Toc74088287</vt:lpwstr>
      </vt:variant>
      <vt:variant>
        <vt:i4>2031671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_Toc74088286</vt:lpwstr>
      </vt:variant>
      <vt:variant>
        <vt:i4>1835063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_Toc74088285</vt:lpwstr>
      </vt:variant>
      <vt:variant>
        <vt:i4>7012472</vt:i4>
      </vt:variant>
      <vt:variant>
        <vt:i4>9</vt:i4>
      </vt:variant>
      <vt:variant>
        <vt:i4>0</vt:i4>
      </vt:variant>
      <vt:variant>
        <vt:i4>5</vt:i4>
      </vt:variant>
      <vt:variant>
        <vt:lpwstr>https://eur-lex.europa.eu/legal-content/EL/TXT/HTML/?uri=CELEX:32016R0007R(01)&amp;from=EL</vt:lpwstr>
      </vt:variant>
      <vt:variant>
        <vt:lpwstr/>
      </vt:variant>
      <vt:variant>
        <vt:i4>6094939</vt:i4>
      </vt:variant>
      <vt:variant>
        <vt:i4>6</vt:i4>
      </vt:variant>
      <vt:variant>
        <vt:i4>0</vt:i4>
      </vt:variant>
      <vt:variant>
        <vt:i4>5</vt:i4>
      </vt:variant>
      <vt:variant>
        <vt:lpwstr>http://www.promitheus.gov.gr/</vt:lpwstr>
      </vt:variant>
      <vt:variant>
        <vt:lpwstr/>
      </vt:variant>
      <vt:variant>
        <vt:i4>65616</vt:i4>
      </vt:variant>
      <vt:variant>
        <vt:i4>3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  <vt:variant>
        <vt:i4>65616</vt:i4>
      </vt:variant>
      <vt:variant>
        <vt:i4>0</vt:i4>
      </vt:variant>
      <vt:variant>
        <vt:i4>0</vt:i4>
      </vt:variant>
      <vt:variant>
        <vt:i4>5</vt:i4>
      </vt:variant>
      <vt:variant>
        <vt:lpwstr>https://espdint.eprocurement.gov.gr/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eaadhsy</dc:creator>
  <cp:lastModifiedBy>Χαριτίνη Μαγγανά</cp:lastModifiedBy>
  <cp:revision>2</cp:revision>
  <cp:lastPrinted>2022-05-11T11:09:00Z</cp:lastPrinted>
  <dcterms:created xsi:type="dcterms:W3CDTF">2022-05-13T08:08:00Z</dcterms:created>
  <dcterms:modified xsi:type="dcterms:W3CDTF">2022-05-13T08:08:00Z</dcterms:modified>
</cp:coreProperties>
</file>